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40E5" w14:textId="5ABA3232" w:rsidR="00B1657E" w:rsidRDefault="00F548D1" w:rsidP="00D93713">
      <w:pPr>
        <w:jc w:val="center"/>
        <w:outlineLvl w:val="0"/>
        <w:rPr>
          <w:b/>
          <w:sz w:val="40"/>
          <w:szCs w:val="40"/>
        </w:rPr>
      </w:pPr>
      <w:r>
        <w:rPr>
          <w:rFonts w:hint="eastAsia"/>
          <w:b/>
          <w:sz w:val="40"/>
          <w:szCs w:val="40"/>
        </w:rPr>
        <w:t xml:space="preserve"> </w:t>
      </w:r>
    </w:p>
    <w:p w14:paraId="07335F92" w14:textId="77777777" w:rsidR="00B1657E" w:rsidRDefault="00B1657E" w:rsidP="00D93713">
      <w:pPr>
        <w:jc w:val="center"/>
        <w:outlineLvl w:val="0"/>
        <w:rPr>
          <w:b/>
          <w:sz w:val="40"/>
          <w:szCs w:val="40"/>
        </w:rPr>
      </w:pPr>
    </w:p>
    <w:p w14:paraId="0B2081DA" w14:textId="77777777" w:rsidR="00D93713" w:rsidRPr="00F13170" w:rsidRDefault="00D93713" w:rsidP="00D93713">
      <w:pPr>
        <w:jc w:val="center"/>
        <w:outlineLvl w:val="0"/>
        <w:rPr>
          <w:b/>
          <w:sz w:val="40"/>
          <w:szCs w:val="40"/>
        </w:rPr>
      </w:pPr>
      <w:r w:rsidRPr="00F13170">
        <w:rPr>
          <w:b/>
          <w:sz w:val="40"/>
          <w:szCs w:val="40"/>
        </w:rPr>
        <w:t>Recruiting a foreign teacher</w:t>
      </w:r>
    </w:p>
    <w:p w14:paraId="7922499B" w14:textId="77777777" w:rsidR="00D93713" w:rsidRDefault="00D93713" w:rsidP="00D93713"/>
    <w:p w14:paraId="336EAF1A" w14:textId="77777777" w:rsidR="00D93713" w:rsidRPr="004E70EB" w:rsidRDefault="00D93713" w:rsidP="004E70EB">
      <w:pPr>
        <w:pStyle w:val="a6"/>
        <w:numPr>
          <w:ilvl w:val="0"/>
          <w:numId w:val="12"/>
        </w:numPr>
        <w:ind w:firstLineChars="0"/>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 xml:space="preserve">Do you want to be a foreign teacher for elementary &amp; middle school students in Beijing? </w:t>
      </w:r>
    </w:p>
    <w:p w14:paraId="38405296" w14:textId="77777777" w:rsidR="00D93713" w:rsidRPr="004E70EB" w:rsidRDefault="00D93713" w:rsidP="004E70EB">
      <w:pPr>
        <w:pStyle w:val="a6"/>
        <w:numPr>
          <w:ilvl w:val="0"/>
          <w:numId w:val="12"/>
        </w:numPr>
        <w:ind w:firstLineChars="0"/>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 xml:space="preserve">Welcome to Beijing ~ A dynamic and international city full of fun and wonderful culture！ </w:t>
      </w:r>
    </w:p>
    <w:p w14:paraId="16AD0BAD" w14:textId="77777777" w:rsidR="00D93713" w:rsidRPr="004E70EB" w:rsidRDefault="00D93713" w:rsidP="004E70EB">
      <w:pPr>
        <w:pStyle w:val="a6"/>
        <w:numPr>
          <w:ilvl w:val="0"/>
          <w:numId w:val="12"/>
        </w:numPr>
        <w:ind w:firstLineChars="0"/>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And welcome to the New Concept School~ A warm family full of opportunities!</w:t>
      </w:r>
    </w:p>
    <w:p w14:paraId="07A5B4C2" w14:textId="77777777" w:rsidR="00D93713" w:rsidRPr="004E70EB" w:rsidRDefault="00D93713" w:rsidP="00D93713">
      <w:pPr>
        <w:rPr>
          <w:rFonts w:ascii="Mongolian Baiti" w:eastAsia="Mongolian Baiti" w:hAnsi="Mongolian Baiti"/>
          <w:color w:val="000000" w:themeColor="text1"/>
          <w:sz w:val="28"/>
          <w:szCs w:val="28"/>
        </w:rPr>
      </w:pPr>
    </w:p>
    <w:p w14:paraId="7B141FD5" w14:textId="77777777" w:rsidR="00D93713" w:rsidRPr="004E70EB" w:rsidRDefault="00D93713" w:rsidP="00D93713">
      <w:pPr>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Here are a few details if you are interested in applying:</w:t>
      </w:r>
    </w:p>
    <w:p w14:paraId="3B28DE56" w14:textId="77777777" w:rsidR="007A4E7C" w:rsidRDefault="00D93713" w:rsidP="007A4E7C">
      <w:pPr>
        <w:widowControl/>
        <w:spacing w:before="100" w:beforeAutospacing="1" w:after="100" w:afterAutospacing="1"/>
        <w:jc w:val="left"/>
        <w:rPr>
          <w:rFonts w:ascii="Mongolian Baiti" w:eastAsia="Mongolian Baiti" w:hAnsi="Mongolian Baiti" w:cs="Times New Roman" w:hint="eastAsia"/>
          <w:color w:val="FF0000"/>
          <w:kern w:val="0"/>
          <w:sz w:val="28"/>
          <w:szCs w:val="28"/>
        </w:rPr>
      </w:pPr>
      <w:r w:rsidRPr="009E225E">
        <w:rPr>
          <w:rFonts w:ascii="Mongolian Baiti" w:eastAsia="Mongolian Baiti" w:hAnsi="Mongolian Baiti"/>
          <w:color w:val="FF0000"/>
          <w:sz w:val="28"/>
          <w:szCs w:val="28"/>
        </w:rPr>
        <w:t xml:space="preserve">1. You </w:t>
      </w:r>
      <w:r w:rsidR="00455FC2" w:rsidRPr="009E225E">
        <w:rPr>
          <w:rFonts w:ascii="Mongolian Baiti" w:eastAsia="Mongolian Baiti" w:hAnsi="Mongolian Baiti" w:hint="eastAsia"/>
          <w:color w:val="FF0000"/>
          <w:sz w:val="28"/>
          <w:szCs w:val="28"/>
        </w:rPr>
        <w:t xml:space="preserve">should </w:t>
      </w:r>
      <w:r w:rsidR="00455FC2" w:rsidRPr="009E225E">
        <w:rPr>
          <w:rFonts w:ascii="SimSun" w:eastAsia="SimSun" w:hAnsi="SimSun" w:cs="SimSun" w:hint="eastAsia"/>
          <w:b/>
          <w:color w:val="FF0000"/>
          <w:sz w:val="28"/>
          <w:szCs w:val="28"/>
        </w:rPr>
        <w:t>be a native speaker</w:t>
      </w:r>
    </w:p>
    <w:p w14:paraId="458CCA4A" w14:textId="29E65645" w:rsidR="00D93713" w:rsidRPr="007A4E7C" w:rsidRDefault="00D93713" w:rsidP="007A4E7C">
      <w:pPr>
        <w:widowControl/>
        <w:spacing w:before="100" w:beforeAutospacing="1" w:after="100" w:afterAutospacing="1"/>
        <w:jc w:val="left"/>
        <w:rPr>
          <w:rFonts w:ascii="Mongolian Baiti" w:eastAsia="Mongolian Baiti" w:hAnsi="Mongolian Baiti" w:cs="Times New Roman"/>
          <w:color w:val="FF0000"/>
          <w:kern w:val="0"/>
          <w:sz w:val="28"/>
          <w:szCs w:val="28"/>
        </w:rPr>
      </w:pPr>
      <w:r w:rsidRPr="004E70EB">
        <w:rPr>
          <w:rFonts w:ascii="Mongolian Baiti" w:eastAsia="Mongolian Baiti" w:hAnsi="Mongolian Baiti"/>
          <w:color w:val="000000" w:themeColor="text1"/>
          <w:sz w:val="28"/>
          <w:szCs w:val="28"/>
        </w:rPr>
        <w:t>2. You plan to live in Beijing for at least 1 year.</w:t>
      </w:r>
    </w:p>
    <w:p w14:paraId="3534FA97" w14:textId="49D106AB" w:rsidR="00D332CA" w:rsidRPr="004E70EB" w:rsidRDefault="00D93713" w:rsidP="00D93713">
      <w:pPr>
        <w:rPr>
          <w:rFonts w:ascii="Mongolian Baiti" w:eastAsia="Mongolian Baiti" w:hAnsi="Mongolian Baiti" w:hint="eastAsia"/>
          <w:color w:val="000000" w:themeColor="text1"/>
          <w:sz w:val="28"/>
          <w:szCs w:val="28"/>
        </w:rPr>
      </w:pPr>
      <w:r w:rsidRPr="004E70EB">
        <w:rPr>
          <w:rFonts w:ascii="Mongolian Baiti" w:eastAsia="Mongolian Baiti" w:hAnsi="Mongolian Baiti"/>
          <w:color w:val="000000" w:themeColor="text1"/>
          <w:sz w:val="28"/>
          <w:szCs w:val="28"/>
        </w:rPr>
        <w:t>3. You have some teaching experience or you are creatively minded.</w:t>
      </w:r>
    </w:p>
    <w:p w14:paraId="4C7E3371" w14:textId="37D036BF" w:rsidR="00D332CA" w:rsidRPr="004E70EB" w:rsidRDefault="00D93713" w:rsidP="00D93713">
      <w:pPr>
        <w:rPr>
          <w:rFonts w:ascii="Mongolian Baiti" w:eastAsia="Mongolian Baiti" w:hAnsi="Mongolian Baiti" w:hint="eastAsia"/>
          <w:color w:val="000000" w:themeColor="text1"/>
          <w:sz w:val="28"/>
          <w:szCs w:val="28"/>
        </w:rPr>
      </w:pPr>
      <w:r w:rsidRPr="004E70EB">
        <w:rPr>
          <w:rFonts w:ascii="Mongolian Baiti" w:eastAsia="Mongolian Baiti" w:hAnsi="Mongolian Baiti"/>
          <w:color w:val="000000" w:themeColor="text1"/>
          <w:sz w:val="28"/>
          <w:szCs w:val="28"/>
        </w:rPr>
        <w:t xml:space="preserve">4. </w:t>
      </w:r>
      <w:r w:rsidR="007A4E7C" w:rsidRPr="00D043A6">
        <w:rPr>
          <w:rFonts w:ascii="Lucida Grande" w:hAnsi="Lucida Grande"/>
          <w:color w:val="000000"/>
        </w:rPr>
        <w:t>Work visa and Foreign Expert Certificate</w:t>
      </w:r>
      <w:r w:rsidR="007A4E7C" w:rsidRPr="004E70EB">
        <w:rPr>
          <w:rFonts w:ascii="Mongolian Baiti" w:eastAsia="Mongolian Baiti" w:hAnsi="Mongolian Baiti"/>
          <w:color w:val="000000" w:themeColor="text1"/>
          <w:sz w:val="28"/>
          <w:szCs w:val="28"/>
        </w:rPr>
        <w:t xml:space="preserve"> </w:t>
      </w:r>
      <w:r w:rsidRPr="004E70EB">
        <w:rPr>
          <w:rFonts w:ascii="Mongolian Baiti" w:eastAsia="Mongolian Baiti" w:hAnsi="Mongolian Baiti"/>
          <w:color w:val="000000" w:themeColor="text1"/>
          <w:sz w:val="28"/>
          <w:szCs w:val="28"/>
        </w:rPr>
        <w:t>We will assist you with your working visa application.</w:t>
      </w:r>
    </w:p>
    <w:p w14:paraId="6D54E397" w14:textId="77777777" w:rsidR="00D93713" w:rsidRPr="004E70EB" w:rsidRDefault="00D93713" w:rsidP="00D93713">
      <w:pPr>
        <w:rPr>
          <w:rFonts w:ascii="Mongolian Baiti" w:eastAsia="Mongolian Baiti" w:hAnsi="Mongolian Baiti"/>
          <w:color w:val="000000" w:themeColor="text1"/>
          <w:sz w:val="28"/>
          <w:szCs w:val="28"/>
        </w:rPr>
      </w:pPr>
    </w:p>
    <w:p w14:paraId="6CABFCC8" w14:textId="77777777" w:rsidR="00D93713" w:rsidRPr="004E70EB" w:rsidRDefault="00D93713" w:rsidP="00D93713">
      <w:pPr>
        <w:rPr>
          <w:rFonts w:ascii="Mongolian Baiti" w:eastAsia="Mongolian Baiti" w:hAnsi="Mongolian Baiti"/>
          <w:color w:val="000000" w:themeColor="text1"/>
          <w:sz w:val="28"/>
          <w:szCs w:val="28"/>
        </w:rPr>
      </w:pPr>
    </w:p>
    <w:p w14:paraId="1D0D7846" w14:textId="77777777" w:rsidR="00D93713" w:rsidRDefault="00D93713" w:rsidP="004E70EB">
      <w:pPr>
        <w:ind w:left="480"/>
        <w:jc w:val="center"/>
        <w:rPr>
          <w:rFonts w:ascii="Mongolian Baiti" w:eastAsia="Mongolian Baiti" w:hAnsi="Mongolian Baiti"/>
          <w:b/>
          <w:color w:val="000000" w:themeColor="text1"/>
          <w:sz w:val="30"/>
          <w:szCs w:val="30"/>
        </w:rPr>
      </w:pPr>
      <w:r w:rsidRPr="004E70EB">
        <w:rPr>
          <w:rFonts w:ascii="Mongolian Baiti" w:eastAsia="Mongolian Baiti" w:hAnsi="Mongolian Baiti"/>
          <w:b/>
          <w:color w:val="000000" w:themeColor="text1"/>
          <w:sz w:val="30"/>
          <w:szCs w:val="30"/>
        </w:rPr>
        <w:t>Main Introduction of New Concept School:</w:t>
      </w:r>
    </w:p>
    <w:p w14:paraId="6338B8E0" w14:textId="77777777" w:rsidR="004E70EB" w:rsidRPr="004E70EB" w:rsidRDefault="004E70EB" w:rsidP="004E70EB">
      <w:pPr>
        <w:ind w:left="480"/>
        <w:jc w:val="center"/>
        <w:rPr>
          <w:rFonts w:ascii="Mongolian Baiti" w:eastAsia="Mongolian Baiti" w:hAnsi="Mongolian Baiti"/>
          <w:b/>
          <w:color w:val="000000" w:themeColor="text1"/>
          <w:sz w:val="30"/>
          <w:szCs w:val="30"/>
        </w:rPr>
      </w:pPr>
    </w:p>
    <w:p w14:paraId="28CBD366" w14:textId="586AA2B4" w:rsidR="00D93713" w:rsidRPr="004E70EB" w:rsidRDefault="00D93713" w:rsidP="00D93713">
      <w:pPr>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 xml:space="preserve">New Concept Arts &amp; Training School was founded in 1995, with several learning centers having been established in </w:t>
      </w:r>
      <w:r w:rsidR="00D332CA">
        <w:rPr>
          <w:rFonts w:ascii="Mongolian Baiti" w:eastAsia="Mongolian Baiti" w:hAnsi="Mongolian Baiti" w:hint="eastAsia"/>
          <w:color w:val="000000" w:themeColor="text1"/>
          <w:sz w:val="28"/>
          <w:szCs w:val="28"/>
        </w:rPr>
        <w:t xml:space="preserve">different districts such as </w:t>
      </w:r>
      <w:proofErr w:type="spellStart"/>
      <w:r w:rsidRPr="004E70EB">
        <w:rPr>
          <w:rFonts w:ascii="Mongolian Baiti" w:eastAsia="Mongolian Baiti" w:hAnsi="Mongolian Baiti"/>
          <w:color w:val="000000" w:themeColor="text1"/>
          <w:sz w:val="28"/>
          <w:szCs w:val="28"/>
        </w:rPr>
        <w:t>Xicheng</w:t>
      </w:r>
      <w:proofErr w:type="spellEnd"/>
      <w:r w:rsidRPr="004E70EB">
        <w:rPr>
          <w:rFonts w:ascii="Mongolian Baiti" w:eastAsia="Mongolian Baiti" w:hAnsi="Mongolian Baiti"/>
          <w:color w:val="000000" w:themeColor="text1"/>
          <w:sz w:val="28"/>
          <w:szCs w:val="28"/>
        </w:rPr>
        <w:t xml:space="preserve">, </w:t>
      </w:r>
      <w:proofErr w:type="spellStart"/>
      <w:r w:rsidR="00D332CA">
        <w:rPr>
          <w:rFonts w:ascii="Mongolian Baiti" w:eastAsia="Mongolian Baiti" w:hAnsi="Mongolian Baiti"/>
          <w:color w:val="000000" w:themeColor="text1"/>
          <w:sz w:val="28"/>
          <w:szCs w:val="28"/>
        </w:rPr>
        <w:t>Fengtai</w:t>
      </w:r>
      <w:proofErr w:type="spellEnd"/>
      <w:r w:rsidR="00D332CA">
        <w:rPr>
          <w:rFonts w:ascii="MS Mincho" w:eastAsia="MS Mincho" w:hAnsi="MS Mincho" w:cs="MS Mincho" w:hint="eastAsia"/>
          <w:color w:val="000000" w:themeColor="text1"/>
          <w:sz w:val="28"/>
          <w:szCs w:val="28"/>
        </w:rPr>
        <w:t>，</w:t>
      </w:r>
      <w:proofErr w:type="spellStart"/>
      <w:r w:rsidRPr="004E70EB">
        <w:rPr>
          <w:rFonts w:ascii="Mongolian Baiti" w:eastAsia="Mongolian Baiti" w:hAnsi="Mongolian Baiti"/>
          <w:color w:val="000000" w:themeColor="text1"/>
          <w:sz w:val="28"/>
          <w:szCs w:val="28"/>
        </w:rPr>
        <w:t>Shijingshan</w:t>
      </w:r>
      <w:proofErr w:type="spellEnd"/>
      <w:r w:rsidR="00D332CA">
        <w:rPr>
          <w:rFonts w:ascii="Mongolian Baiti" w:eastAsia="Mongolian Baiti" w:hAnsi="Mongolian Baiti" w:hint="eastAsia"/>
          <w:color w:val="000000" w:themeColor="text1"/>
          <w:sz w:val="28"/>
          <w:szCs w:val="28"/>
        </w:rPr>
        <w:t xml:space="preserve"> and </w:t>
      </w:r>
      <w:proofErr w:type="spellStart"/>
      <w:r w:rsidR="00D332CA">
        <w:rPr>
          <w:rFonts w:ascii="Mongolian Baiti" w:eastAsia="Mongolian Baiti" w:hAnsi="Mongolian Baiti" w:hint="eastAsia"/>
          <w:color w:val="000000" w:themeColor="text1"/>
          <w:sz w:val="28"/>
          <w:szCs w:val="28"/>
        </w:rPr>
        <w:t>Changyang</w:t>
      </w:r>
      <w:proofErr w:type="spellEnd"/>
      <w:r w:rsidR="00D332CA">
        <w:rPr>
          <w:rFonts w:ascii="Mongolian Baiti" w:eastAsia="Mongolian Baiti" w:hAnsi="Mongolian Baiti" w:hint="eastAsia"/>
          <w:color w:val="000000" w:themeColor="text1"/>
          <w:sz w:val="28"/>
          <w:szCs w:val="28"/>
        </w:rPr>
        <w:t xml:space="preserve"> </w:t>
      </w:r>
      <w:r w:rsidR="003F0F24">
        <w:rPr>
          <w:rFonts w:ascii="Mongolian Baiti" w:eastAsia="Mongolian Baiti" w:hAnsi="Mongolian Baiti"/>
          <w:color w:val="000000" w:themeColor="text1"/>
          <w:sz w:val="28"/>
          <w:szCs w:val="28"/>
        </w:rPr>
        <w:t>successively. After 25</w:t>
      </w:r>
      <w:r w:rsidRPr="004E70EB">
        <w:rPr>
          <w:rFonts w:ascii="Mongolian Baiti" w:eastAsia="Mongolian Baiti" w:hAnsi="Mongolian Baiti"/>
          <w:color w:val="000000" w:themeColor="text1"/>
          <w:sz w:val="28"/>
          <w:szCs w:val="28"/>
        </w:rPr>
        <w:t xml:space="preserve"> years of hard work, the school has developed into a large, diversified and comprehensive extracurricular training institution that includes preschool, primary school and middle school classes, cultivating students who are excellent in character and learning. New Concept has received much praise </w:t>
      </w:r>
      <w:r w:rsidRPr="004E70EB">
        <w:rPr>
          <w:rFonts w:ascii="Mongolian Baiti" w:eastAsia="Mongolian Baiti" w:hAnsi="Mongolian Baiti"/>
          <w:color w:val="000000" w:themeColor="text1"/>
          <w:sz w:val="28"/>
          <w:szCs w:val="28"/>
        </w:rPr>
        <w:lastRenderedPageBreak/>
        <w:t>from industry, families and media outlets as a result of its high-quality teaching style and partnerships with school communities.</w:t>
      </w:r>
    </w:p>
    <w:p w14:paraId="2E79ABD9" w14:textId="77777777" w:rsidR="00D93713" w:rsidRPr="004E70EB" w:rsidRDefault="00D93713" w:rsidP="00D93713">
      <w:pPr>
        <w:rPr>
          <w:rFonts w:ascii="Mongolian Baiti" w:eastAsia="Mongolian Baiti" w:hAnsi="Mongolian Baiti"/>
          <w:color w:val="000000" w:themeColor="text1"/>
          <w:sz w:val="28"/>
          <w:szCs w:val="28"/>
        </w:rPr>
      </w:pPr>
    </w:p>
    <w:p w14:paraId="0CC27BBA" w14:textId="77777777" w:rsidR="00D93713" w:rsidRPr="004E70EB" w:rsidRDefault="00D93713" w:rsidP="00D93713">
      <w:pPr>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New Concept Arts &amp; Training School currently has a variety of courses and “research” classes, including several for pre-school, primary school and secondary school. Apart from English, New Concept offers supplementary courses such as Chinese and math as well as comprehensive quality training courses, which includes Chinese studies, art and physical education. To accommodate the different learning levels of students, the school also provides synchronization classes, “VIP” classes and one-to-one tutoring in order to provide a flexible class selection for students within the same grade. New Concept will continue to expand its course selection, in order to satisfy the diverse and individualized requests of our students and parents.</w:t>
      </w:r>
    </w:p>
    <w:p w14:paraId="1C114485" w14:textId="77777777" w:rsidR="00D93713" w:rsidRPr="004E70EB" w:rsidRDefault="00D93713" w:rsidP="00D93713">
      <w:pPr>
        <w:rPr>
          <w:rFonts w:ascii="Mongolian Baiti" w:eastAsia="Mongolian Baiti" w:hAnsi="Mongolian Baiti"/>
          <w:color w:val="000000" w:themeColor="text1"/>
          <w:sz w:val="28"/>
          <w:szCs w:val="28"/>
        </w:rPr>
      </w:pPr>
    </w:p>
    <w:p w14:paraId="5D7E73C3" w14:textId="77777777" w:rsidR="00D93713" w:rsidRPr="004E70EB" w:rsidRDefault="00D93713" w:rsidP="00D93713">
      <w:pPr>
        <w:rPr>
          <w:rFonts w:ascii="Mongolian Baiti" w:eastAsia="Mongolian Baiti" w:hAnsi="Mongolian Baiti"/>
          <w:color w:val="000000" w:themeColor="text1"/>
          <w:sz w:val="28"/>
          <w:szCs w:val="28"/>
        </w:rPr>
      </w:pPr>
      <w:r w:rsidRPr="004E70EB">
        <w:rPr>
          <w:rFonts w:ascii="Mongolian Baiti" w:eastAsia="Mongolian Baiti" w:hAnsi="Mongolian Baiti"/>
          <w:color w:val="000000" w:themeColor="text1"/>
          <w:sz w:val="28"/>
          <w:szCs w:val="28"/>
        </w:rPr>
        <w:t>With a professional and devoted teachers team, exclusively developed teaching materials, individualized counseling and interaction with our school communities, the school has won a good social reputation. By focusing on the level of our students and the needs of the parents, the school sets relevant courses to best supplement the Chinese education system. The school tries its best to comprehensively help students improve their ability to learn individually, boost problem-solving skills and refine their test-taking and creative skills.</w:t>
      </w:r>
    </w:p>
    <w:p w14:paraId="6CC6365D" w14:textId="77777777" w:rsidR="00D93713" w:rsidRPr="004E70EB" w:rsidRDefault="00D93713">
      <w:pPr>
        <w:rPr>
          <w:rFonts w:ascii="Mongolian Baiti" w:eastAsia="Mongolian Baiti" w:hAnsi="Mongolian Baiti"/>
          <w:color w:val="000000" w:themeColor="text1"/>
          <w:sz w:val="28"/>
          <w:szCs w:val="28"/>
        </w:rPr>
      </w:pPr>
    </w:p>
    <w:tbl>
      <w:tblPr>
        <w:tblW w:w="6280" w:type="dxa"/>
        <w:tblCellMar>
          <w:top w:w="15" w:type="dxa"/>
          <w:left w:w="15" w:type="dxa"/>
          <w:bottom w:w="15" w:type="dxa"/>
          <w:right w:w="15" w:type="dxa"/>
        </w:tblCellMar>
        <w:tblLook w:val="04A0" w:firstRow="1" w:lastRow="0" w:firstColumn="1" w:lastColumn="0" w:noHBand="0" w:noVBand="1"/>
      </w:tblPr>
      <w:tblGrid>
        <w:gridCol w:w="2763"/>
        <w:gridCol w:w="3517"/>
      </w:tblGrid>
      <w:tr w:rsidR="004E70EB" w:rsidRPr="004E70EB" w14:paraId="1C1D0D87" w14:textId="77777777" w:rsidTr="0033601E">
        <w:tc>
          <w:tcPr>
            <w:tcW w:w="3136" w:type="dxa"/>
            <w:tcBorders>
              <w:top w:val="nil"/>
            </w:tcBorders>
            <w:shd w:val="clear" w:color="auto" w:fill="auto"/>
            <w:tcMar>
              <w:top w:w="120" w:type="dxa"/>
              <w:left w:w="0" w:type="dxa"/>
              <w:bottom w:w="120" w:type="dxa"/>
              <w:right w:w="120" w:type="dxa"/>
            </w:tcMar>
            <w:hideMark/>
          </w:tcPr>
          <w:p w14:paraId="684775C1"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Location</w:t>
            </w:r>
          </w:p>
        </w:tc>
        <w:tc>
          <w:tcPr>
            <w:tcW w:w="3144" w:type="dxa"/>
            <w:tcBorders>
              <w:top w:val="nil"/>
            </w:tcBorders>
            <w:shd w:val="clear" w:color="auto" w:fill="auto"/>
            <w:tcMar>
              <w:top w:w="120" w:type="dxa"/>
              <w:left w:w="0" w:type="dxa"/>
              <w:bottom w:w="120" w:type="dxa"/>
              <w:right w:w="120" w:type="dxa"/>
            </w:tcMar>
            <w:hideMark/>
          </w:tcPr>
          <w:p w14:paraId="187D5B1C"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proofErr w:type="gramStart"/>
            <w:r w:rsidRPr="004E70EB">
              <w:rPr>
                <w:rFonts w:ascii="Mongolian Baiti" w:eastAsia="Mongolian Baiti" w:hAnsi="Mongolian Baiti" w:cs="Times New Roman"/>
                <w:color w:val="000000" w:themeColor="text1"/>
                <w:kern w:val="0"/>
                <w:sz w:val="28"/>
                <w:szCs w:val="28"/>
              </w:rPr>
              <w:t>Beijing ,</w:t>
            </w:r>
            <w:proofErr w:type="gramEnd"/>
            <w:r w:rsidRPr="004E70EB">
              <w:rPr>
                <w:rFonts w:ascii="Mongolian Baiti" w:eastAsia="Mongolian Baiti" w:hAnsi="Mongolian Baiti" w:cs="Times New Roman"/>
                <w:color w:val="000000" w:themeColor="text1"/>
                <w:kern w:val="0"/>
                <w:sz w:val="28"/>
                <w:szCs w:val="28"/>
              </w:rPr>
              <w:t> </w:t>
            </w:r>
            <w:hyperlink r:id="rId5" w:tooltip="Find all teaching jobs in China" w:history="1">
              <w:r w:rsidRPr="004E70EB">
                <w:rPr>
                  <w:rFonts w:ascii="Mongolian Baiti" w:eastAsia="Mongolian Baiti" w:hAnsi="Mongolian Baiti" w:cs="Times New Roman"/>
                  <w:color w:val="000000" w:themeColor="text1"/>
                  <w:kern w:val="0"/>
                  <w:sz w:val="28"/>
                  <w:szCs w:val="28"/>
                  <w:u w:val="single"/>
                </w:rPr>
                <w:t>China</w:t>
              </w:r>
            </w:hyperlink>
          </w:p>
        </w:tc>
      </w:tr>
      <w:tr w:rsidR="004E70EB" w:rsidRPr="004E70EB" w14:paraId="35A9B629"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219CAB0B"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Start Date</w:t>
            </w:r>
          </w:p>
        </w:tc>
        <w:tc>
          <w:tcPr>
            <w:tcW w:w="0" w:type="auto"/>
            <w:tcBorders>
              <w:top w:val="single" w:sz="6" w:space="0" w:color="DDDDDD"/>
            </w:tcBorders>
            <w:shd w:val="clear" w:color="auto" w:fill="auto"/>
            <w:tcMar>
              <w:top w:w="120" w:type="dxa"/>
              <w:left w:w="0" w:type="dxa"/>
              <w:bottom w:w="120" w:type="dxa"/>
              <w:right w:w="120" w:type="dxa"/>
            </w:tcMar>
            <w:hideMark/>
          </w:tcPr>
          <w:p w14:paraId="125A84EA" w14:textId="16ED49AF" w:rsidR="00C73A28" w:rsidRPr="004E70EB" w:rsidRDefault="003E24C7" w:rsidP="00C73A28">
            <w:pPr>
              <w:widowControl/>
              <w:spacing w:after="300"/>
              <w:jc w:val="left"/>
              <w:rPr>
                <w:rFonts w:ascii="Mongolian Baiti" w:eastAsia="Mongolian Baiti" w:hAnsi="Mongolian Baiti" w:cs="Times New Roman" w:hint="eastAsia"/>
                <w:color w:val="000000" w:themeColor="text1"/>
                <w:kern w:val="0"/>
                <w:sz w:val="28"/>
                <w:szCs w:val="28"/>
              </w:rPr>
            </w:pPr>
            <w:r>
              <w:rPr>
                <w:rFonts w:ascii="Mongolian Baiti" w:eastAsia="Mongolian Baiti" w:hAnsi="Mongolian Baiti" w:cs="Times New Roman" w:hint="eastAsia"/>
                <w:color w:val="000000" w:themeColor="text1"/>
                <w:kern w:val="0"/>
                <w:sz w:val="28"/>
                <w:szCs w:val="28"/>
              </w:rPr>
              <w:t>February</w:t>
            </w:r>
            <w:r>
              <w:rPr>
                <w:rFonts w:ascii="Mongolian Baiti" w:eastAsia="Mongolian Baiti" w:hAnsi="Mongolian Baiti" w:cs="Times New Roman"/>
                <w:color w:val="000000" w:themeColor="text1"/>
                <w:kern w:val="0"/>
                <w:sz w:val="28"/>
                <w:szCs w:val="28"/>
              </w:rPr>
              <w:t>-Se</w:t>
            </w:r>
            <w:r>
              <w:rPr>
                <w:rFonts w:ascii="Mongolian Baiti" w:eastAsia="Mongolian Baiti" w:hAnsi="Mongolian Baiti" w:cs="Times New Roman" w:hint="eastAsia"/>
                <w:color w:val="000000" w:themeColor="text1"/>
                <w:kern w:val="0"/>
                <w:sz w:val="28"/>
                <w:szCs w:val="28"/>
              </w:rPr>
              <w:t>ptember</w:t>
            </w:r>
            <w:r w:rsidR="00C73A28" w:rsidRPr="004E70EB">
              <w:rPr>
                <w:rFonts w:ascii="Mongolian Baiti" w:eastAsia="Mongolian Baiti" w:hAnsi="Mongolian Baiti" w:cs="Times New Roman"/>
                <w:color w:val="000000" w:themeColor="text1"/>
                <w:kern w:val="0"/>
                <w:sz w:val="28"/>
                <w:szCs w:val="28"/>
              </w:rPr>
              <w:t xml:space="preserve"> 20</w:t>
            </w:r>
            <w:r>
              <w:rPr>
                <w:rFonts w:ascii="Mongolian Baiti" w:eastAsia="Mongolian Baiti" w:hAnsi="Mongolian Baiti" w:cs="Times New Roman"/>
                <w:color w:val="000000" w:themeColor="text1"/>
                <w:kern w:val="0"/>
                <w:sz w:val="28"/>
                <w:szCs w:val="28"/>
              </w:rPr>
              <w:t>20</w:t>
            </w:r>
          </w:p>
        </w:tc>
      </w:tr>
      <w:tr w:rsidR="004E70EB" w:rsidRPr="004E70EB" w14:paraId="7294FFBC"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4ABE22BA"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Contract Length</w:t>
            </w:r>
          </w:p>
        </w:tc>
        <w:tc>
          <w:tcPr>
            <w:tcW w:w="0" w:type="auto"/>
            <w:tcBorders>
              <w:top w:val="single" w:sz="6" w:space="0" w:color="DDDDDD"/>
            </w:tcBorders>
            <w:shd w:val="clear" w:color="auto" w:fill="auto"/>
            <w:tcMar>
              <w:top w:w="120" w:type="dxa"/>
              <w:left w:w="0" w:type="dxa"/>
              <w:bottom w:w="120" w:type="dxa"/>
              <w:right w:w="120" w:type="dxa"/>
            </w:tcMar>
            <w:hideMark/>
          </w:tcPr>
          <w:p w14:paraId="7B471F9F"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1 Year </w:t>
            </w:r>
          </w:p>
        </w:tc>
      </w:tr>
      <w:tr w:rsidR="004E70EB" w:rsidRPr="004E70EB" w14:paraId="7E7CD153"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5923BB91"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Eligible Candidates</w:t>
            </w:r>
          </w:p>
        </w:tc>
        <w:tc>
          <w:tcPr>
            <w:tcW w:w="0" w:type="auto"/>
            <w:tcBorders>
              <w:top w:val="single" w:sz="6" w:space="0" w:color="DDDDDD"/>
            </w:tcBorders>
            <w:shd w:val="clear" w:color="auto" w:fill="auto"/>
            <w:tcMar>
              <w:top w:w="120" w:type="dxa"/>
              <w:left w:w="0" w:type="dxa"/>
              <w:bottom w:w="120" w:type="dxa"/>
              <w:right w:w="120" w:type="dxa"/>
            </w:tcMar>
            <w:hideMark/>
          </w:tcPr>
          <w:p w14:paraId="4ADF95A6"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Licensed Teacher, ESL Instructor </w:t>
            </w:r>
          </w:p>
        </w:tc>
      </w:tr>
      <w:tr w:rsidR="004E70EB" w:rsidRPr="004E70EB" w14:paraId="054740A3"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15775D0F"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Student Level</w:t>
            </w:r>
          </w:p>
        </w:tc>
        <w:tc>
          <w:tcPr>
            <w:tcW w:w="0" w:type="auto"/>
            <w:tcBorders>
              <w:top w:val="single" w:sz="6" w:space="0" w:color="DDDDDD"/>
            </w:tcBorders>
            <w:shd w:val="clear" w:color="auto" w:fill="auto"/>
            <w:tcMar>
              <w:top w:w="120" w:type="dxa"/>
              <w:left w:w="0" w:type="dxa"/>
              <w:bottom w:w="120" w:type="dxa"/>
              <w:right w:w="120" w:type="dxa"/>
            </w:tcMar>
            <w:hideMark/>
          </w:tcPr>
          <w:p w14:paraId="1F39BE53"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All Levels</w:t>
            </w:r>
          </w:p>
        </w:tc>
      </w:tr>
      <w:tr w:rsidR="004E70EB" w:rsidRPr="004E70EB" w14:paraId="594E01FE"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19874F76"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Monthly Salary</w:t>
            </w:r>
          </w:p>
        </w:tc>
        <w:tc>
          <w:tcPr>
            <w:tcW w:w="0" w:type="auto"/>
            <w:tcBorders>
              <w:top w:val="single" w:sz="6" w:space="0" w:color="DDDDDD"/>
            </w:tcBorders>
            <w:shd w:val="clear" w:color="auto" w:fill="auto"/>
            <w:tcMar>
              <w:top w:w="120" w:type="dxa"/>
              <w:left w:w="0" w:type="dxa"/>
              <w:bottom w:w="120" w:type="dxa"/>
              <w:right w:w="120" w:type="dxa"/>
            </w:tcMar>
            <w:hideMark/>
          </w:tcPr>
          <w:p w14:paraId="770015B7" w14:textId="5847219D" w:rsidR="00C73A28" w:rsidRPr="004E70EB" w:rsidRDefault="00FA1F11" w:rsidP="00C73A28">
            <w:pPr>
              <w:widowControl/>
              <w:spacing w:after="300"/>
              <w:jc w:val="left"/>
              <w:rPr>
                <w:rFonts w:ascii="Mongolian Baiti" w:eastAsia="Mongolian Baiti" w:hAnsi="Mongolian Baiti" w:cs="Times New Roman"/>
                <w:color w:val="000000" w:themeColor="text1"/>
                <w:kern w:val="0"/>
                <w:sz w:val="28"/>
                <w:szCs w:val="28"/>
              </w:rPr>
            </w:pPr>
            <w:r>
              <w:rPr>
                <w:rFonts w:ascii="Mongolian Baiti" w:eastAsia="Mongolian Baiti" w:hAnsi="Mongolian Baiti" w:cs="Times New Roman"/>
                <w:color w:val="000000" w:themeColor="text1"/>
                <w:kern w:val="0"/>
                <w:sz w:val="28"/>
                <w:szCs w:val="28"/>
              </w:rPr>
              <w:t>USD </w:t>
            </w:r>
            <w:r>
              <w:rPr>
                <w:rFonts w:ascii="Mongolian Baiti" w:eastAsia="Mongolian Baiti" w:hAnsi="Mongolian Baiti" w:cs="Times New Roman" w:hint="eastAsia"/>
                <w:color w:val="000000" w:themeColor="text1"/>
                <w:kern w:val="0"/>
                <w:sz w:val="28"/>
                <w:szCs w:val="28"/>
              </w:rPr>
              <w:t>30</w:t>
            </w:r>
            <w:r w:rsidR="00F13AF1">
              <w:rPr>
                <w:rFonts w:ascii="Mongolian Baiti" w:eastAsia="Mongolian Baiti" w:hAnsi="Mongolian Baiti" w:cs="Times New Roman"/>
                <w:color w:val="000000" w:themeColor="text1"/>
                <w:kern w:val="0"/>
                <w:sz w:val="28"/>
                <w:szCs w:val="28"/>
              </w:rPr>
              <w:t>00</w:t>
            </w:r>
            <w:r w:rsidR="00C73A28" w:rsidRPr="004E70EB">
              <w:rPr>
                <w:rFonts w:ascii="Mongolian Baiti" w:eastAsia="Mongolian Baiti" w:hAnsi="Mongolian Baiti" w:cs="Times New Roman"/>
                <w:color w:val="000000" w:themeColor="text1"/>
                <w:kern w:val="0"/>
                <w:sz w:val="28"/>
                <w:szCs w:val="28"/>
              </w:rPr>
              <w:t> - 5200</w:t>
            </w:r>
          </w:p>
        </w:tc>
      </w:tr>
      <w:tr w:rsidR="004E70EB" w:rsidRPr="004E70EB" w14:paraId="7666C246" w14:textId="77777777" w:rsidTr="0033601E">
        <w:tc>
          <w:tcPr>
            <w:tcW w:w="3136" w:type="dxa"/>
            <w:tcBorders>
              <w:top w:val="single" w:sz="6" w:space="0" w:color="DDDDDD"/>
            </w:tcBorders>
            <w:shd w:val="clear" w:color="auto" w:fill="auto"/>
            <w:tcMar>
              <w:top w:w="120" w:type="dxa"/>
              <w:left w:w="0" w:type="dxa"/>
              <w:bottom w:w="120" w:type="dxa"/>
              <w:right w:w="120" w:type="dxa"/>
            </w:tcMar>
            <w:hideMark/>
          </w:tcPr>
          <w:p w14:paraId="20AF5880"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Number of Vacancies</w:t>
            </w:r>
          </w:p>
        </w:tc>
        <w:tc>
          <w:tcPr>
            <w:tcW w:w="0" w:type="auto"/>
            <w:tcBorders>
              <w:top w:val="single" w:sz="6" w:space="0" w:color="DDDDDD"/>
            </w:tcBorders>
            <w:shd w:val="clear" w:color="auto" w:fill="auto"/>
            <w:tcMar>
              <w:top w:w="120" w:type="dxa"/>
              <w:left w:w="0" w:type="dxa"/>
              <w:bottom w:w="120" w:type="dxa"/>
              <w:right w:w="120" w:type="dxa"/>
            </w:tcMar>
            <w:hideMark/>
          </w:tcPr>
          <w:p w14:paraId="01E2D735" w14:textId="7FE64CD1" w:rsidR="00C73A28" w:rsidRPr="004E70EB" w:rsidRDefault="003E24C7" w:rsidP="00C73A28">
            <w:pPr>
              <w:widowControl/>
              <w:spacing w:after="300"/>
              <w:jc w:val="left"/>
              <w:rPr>
                <w:rFonts w:ascii="Mongolian Baiti" w:eastAsia="Mongolian Baiti" w:hAnsi="Mongolian Baiti" w:cs="Times New Roman" w:hint="eastAsia"/>
                <w:color w:val="000000" w:themeColor="text1"/>
                <w:kern w:val="0"/>
                <w:sz w:val="28"/>
                <w:szCs w:val="28"/>
              </w:rPr>
            </w:pPr>
            <w:r>
              <w:rPr>
                <w:rFonts w:ascii="Mongolian Baiti" w:eastAsia="Mongolian Baiti" w:hAnsi="Mongolian Baiti" w:cs="Times New Roman"/>
                <w:color w:val="000000" w:themeColor="text1"/>
                <w:kern w:val="0"/>
                <w:sz w:val="28"/>
                <w:szCs w:val="28"/>
              </w:rPr>
              <w:t>5</w:t>
            </w:r>
            <w:r>
              <w:rPr>
                <w:rFonts w:ascii="Mongolian Baiti" w:eastAsia="Mongolian Baiti" w:hAnsi="Mongolian Baiti" w:cs="Times New Roman" w:hint="eastAsia"/>
                <w:color w:val="000000" w:themeColor="text1"/>
                <w:kern w:val="0"/>
                <w:sz w:val="28"/>
                <w:szCs w:val="28"/>
              </w:rPr>
              <w:t>-8</w:t>
            </w:r>
          </w:p>
        </w:tc>
      </w:tr>
    </w:tbl>
    <w:p w14:paraId="5F37F636" w14:textId="77777777" w:rsidR="00C73A28" w:rsidRPr="004E70EB" w:rsidRDefault="00C73A28" w:rsidP="00C73A28">
      <w:pPr>
        <w:widowControl/>
        <w:spacing w:after="75"/>
        <w:jc w:val="left"/>
        <w:outlineLvl w:val="3"/>
        <w:rPr>
          <w:rFonts w:ascii="Mongolian Baiti" w:eastAsia="Mongolian Baiti" w:hAnsi="Mongolian Baiti" w:cs="Times New Roman"/>
          <w:b/>
          <w:color w:val="000000" w:themeColor="text1"/>
          <w:kern w:val="0"/>
          <w:sz w:val="30"/>
          <w:szCs w:val="30"/>
        </w:rPr>
      </w:pPr>
      <w:r w:rsidRPr="004E70EB">
        <w:rPr>
          <w:rFonts w:ascii="Mongolian Baiti" w:eastAsia="Mongolian Baiti" w:hAnsi="Mongolian Baiti" w:cs="Times New Roman"/>
          <w:b/>
          <w:color w:val="000000" w:themeColor="text1"/>
          <w:kern w:val="0"/>
          <w:sz w:val="30"/>
          <w:szCs w:val="30"/>
        </w:rPr>
        <w:t>Job Benefits</w:t>
      </w:r>
    </w:p>
    <w:tbl>
      <w:tblPr>
        <w:tblW w:w="6280" w:type="dxa"/>
        <w:tblCellMar>
          <w:top w:w="15" w:type="dxa"/>
          <w:left w:w="15" w:type="dxa"/>
          <w:bottom w:w="15" w:type="dxa"/>
          <w:right w:w="15" w:type="dxa"/>
        </w:tblCellMar>
        <w:tblLook w:val="04A0" w:firstRow="1" w:lastRow="0" w:firstColumn="1" w:lastColumn="0" w:noHBand="0" w:noVBand="1"/>
      </w:tblPr>
      <w:tblGrid>
        <w:gridCol w:w="6280"/>
      </w:tblGrid>
      <w:tr w:rsidR="004E70EB" w:rsidRPr="004E70EB" w14:paraId="6F035CC9" w14:textId="77777777" w:rsidTr="00C73A28">
        <w:tc>
          <w:tcPr>
            <w:tcW w:w="6280" w:type="dxa"/>
            <w:tcBorders>
              <w:top w:val="nil"/>
            </w:tcBorders>
            <w:shd w:val="clear" w:color="auto" w:fill="auto"/>
            <w:tcMar>
              <w:top w:w="120" w:type="dxa"/>
              <w:left w:w="0" w:type="dxa"/>
              <w:bottom w:w="120" w:type="dxa"/>
              <w:right w:w="120" w:type="dxa"/>
            </w:tcMar>
            <w:hideMark/>
          </w:tcPr>
          <w:p w14:paraId="495AD0C4" w14:textId="73269D6A" w:rsidR="007E071C" w:rsidRPr="004E70EB" w:rsidRDefault="007E071C"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Monthly income pre-tax</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About 3000-5200 USD</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 xml:space="preserve">  In accordance with teacher qualifications</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 xml:space="preserve">work experience and the teaching school </w:t>
            </w:r>
            <w:r w:rsidRPr="004E70EB">
              <w:rPr>
                <w:rFonts w:ascii="MS Mincho" w:eastAsia="MS Mincho" w:hAnsi="MS Mincho" w:cs="MS Mincho"/>
                <w:color w:val="000000" w:themeColor="text1"/>
                <w:kern w:val="0"/>
                <w:sz w:val="28"/>
                <w:szCs w:val="28"/>
              </w:rPr>
              <w:t>）</w:t>
            </w:r>
          </w:p>
          <w:p w14:paraId="00ED4D10" w14:textId="4242F3D5" w:rsidR="00C73A28" w:rsidRPr="004E70EB" w:rsidRDefault="00C73A28"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Work visa and Foreign Expert Certificate</w:t>
            </w:r>
          </w:p>
          <w:p w14:paraId="5298AFAA" w14:textId="01A927BC" w:rsidR="00286D7F" w:rsidRPr="004E70EB" w:rsidRDefault="00FB22D8"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MS Mincho"/>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Accommodation</w:t>
            </w:r>
            <w:r w:rsidRPr="004E70EB">
              <w:rPr>
                <w:rFonts w:ascii="MS Mincho" w:eastAsia="MS Mincho" w:hAnsi="MS Mincho" w:cs="MS Mincho"/>
                <w:color w:val="000000" w:themeColor="text1"/>
                <w:kern w:val="0"/>
                <w:sz w:val="28"/>
                <w:szCs w:val="28"/>
              </w:rPr>
              <w:t>：</w:t>
            </w:r>
            <w:r w:rsidR="002D01BD">
              <w:rPr>
                <w:rFonts w:ascii="Lucida Grande" w:hAnsi="Lucida Grande" w:hint="eastAsia"/>
                <w:color w:val="000000"/>
              </w:rPr>
              <w:t>Help you find c</w:t>
            </w:r>
            <w:r w:rsidR="002D01BD">
              <w:rPr>
                <w:rFonts w:ascii="Lucida Grande" w:hAnsi="Lucida Grande"/>
                <w:color w:val="000000"/>
              </w:rPr>
              <w:t>omfortabl</w:t>
            </w:r>
            <w:r w:rsidR="002D01BD">
              <w:rPr>
                <w:rFonts w:ascii="Lucida Grande" w:hAnsi="Lucida Grande" w:hint="eastAsia"/>
                <w:color w:val="000000"/>
              </w:rPr>
              <w:t>e</w:t>
            </w:r>
            <w:r w:rsidR="002D01BD">
              <w:rPr>
                <w:rFonts w:ascii="Lucida Grande" w:hAnsi="Lucida Grande"/>
                <w:color w:val="000000"/>
              </w:rPr>
              <w:t xml:space="preserve"> </w:t>
            </w:r>
            <w:r w:rsidR="002D01BD">
              <w:rPr>
                <w:rFonts w:ascii="Lucida Grande" w:hAnsi="Lucida Grande" w:hint="eastAsia"/>
                <w:color w:val="000000"/>
              </w:rPr>
              <w:t>apartment</w:t>
            </w:r>
            <w:r w:rsidR="002D01BD" w:rsidRPr="00D043A6">
              <w:rPr>
                <w:rFonts w:ascii="Lucida Grande" w:hAnsi="Lucida Grande"/>
                <w:color w:val="000000"/>
              </w:rPr>
              <w:t xml:space="preserve"> and 2000RMB housing</w:t>
            </w:r>
            <w:r w:rsidR="002D01BD">
              <w:rPr>
                <w:rFonts w:ascii="Lucida Grande" w:hAnsi="Lucida Grande"/>
                <w:color w:val="000000"/>
              </w:rPr>
              <w:t xml:space="preserve"> </w:t>
            </w:r>
            <w:r w:rsidR="002D01BD" w:rsidRPr="00D043A6">
              <w:rPr>
                <w:rFonts w:ascii="Lucida Grande" w:hAnsi="Lucida Grande"/>
                <w:color w:val="000000"/>
              </w:rPr>
              <w:t>stipend</w:t>
            </w:r>
            <w:r w:rsidR="002D01BD">
              <w:rPr>
                <w:rFonts w:ascii="MS Mincho" w:eastAsia="MS Mincho" w:hAnsi="MS Mincho" w:cs="MS Mincho" w:hint="eastAsia"/>
                <w:color w:val="000000" w:themeColor="text1"/>
                <w:kern w:val="0"/>
                <w:sz w:val="28"/>
                <w:szCs w:val="28"/>
              </w:rPr>
              <w:t xml:space="preserve"> </w:t>
            </w:r>
          </w:p>
          <w:p w14:paraId="2AB21151" w14:textId="3B8BE467" w:rsidR="00C73A28" w:rsidRPr="004E70EB" w:rsidRDefault="007E071C"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Vacation</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 xml:space="preserve"> </w:t>
            </w:r>
            <w:r w:rsidR="00C73A28" w:rsidRPr="004E70EB">
              <w:rPr>
                <w:rFonts w:ascii="Mongolian Baiti" w:eastAsia="Mongolian Baiti" w:hAnsi="Mongolian Baiti" w:cs="Times New Roman"/>
                <w:color w:val="000000" w:themeColor="text1"/>
                <w:kern w:val="0"/>
                <w:sz w:val="28"/>
                <w:szCs w:val="28"/>
              </w:rPr>
              <w:t xml:space="preserve">Chinese </w:t>
            </w:r>
            <w:r w:rsidR="00FB22D8" w:rsidRPr="004E70EB">
              <w:rPr>
                <w:rFonts w:ascii="Mongolian Baiti" w:eastAsia="Mongolian Baiti" w:hAnsi="Mongolian Baiti" w:cs="Times New Roman"/>
                <w:color w:val="000000" w:themeColor="text1"/>
                <w:kern w:val="0"/>
                <w:sz w:val="28"/>
                <w:szCs w:val="28"/>
              </w:rPr>
              <w:t>public holidays</w:t>
            </w:r>
            <w:r w:rsidR="00FB22D8" w:rsidRPr="004E70EB">
              <w:rPr>
                <w:rFonts w:ascii="Mongolian Baiti" w:eastAsia="Mongolian Baiti" w:hAnsi="Mongolian Baiti" w:cs="MS Mincho"/>
                <w:color w:val="000000" w:themeColor="text1"/>
                <w:kern w:val="0"/>
                <w:sz w:val="28"/>
                <w:szCs w:val="28"/>
              </w:rPr>
              <w:t>、</w:t>
            </w:r>
            <w:r w:rsidR="00FB22D8" w:rsidRPr="004E70EB">
              <w:rPr>
                <w:rFonts w:ascii="Mongolian Baiti" w:eastAsia="Mongolian Baiti" w:hAnsi="Mongolian Baiti" w:cs="Times New Roman"/>
                <w:color w:val="000000" w:themeColor="text1"/>
                <w:kern w:val="0"/>
                <w:sz w:val="28"/>
                <w:szCs w:val="28"/>
              </w:rPr>
              <w:t>school holidays</w:t>
            </w:r>
            <w:r w:rsidR="00A22C0B" w:rsidRPr="004E70EB">
              <w:rPr>
                <w:rFonts w:ascii="MS Mincho" w:eastAsia="MS Mincho" w:hAnsi="MS Mincho" w:cs="MS Mincho"/>
                <w:color w:val="000000" w:themeColor="text1"/>
                <w:kern w:val="0"/>
                <w:sz w:val="28"/>
                <w:szCs w:val="28"/>
              </w:rPr>
              <w:t>（</w:t>
            </w:r>
            <w:r w:rsidR="00A22C0B" w:rsidRPr="004E70EB">
              <w:rPr>
                <w:rFonts w:ascii="Mongolian Baiti" w:eastAsia="Mongolian Baiti" w:hAnsi="Mongolian Baiti" w:cs="Times New Roman"/>
                <w:color w:val="000000" w:themeColor="text1"/>
                <w:kern w:val="0"/>
                <w:sz w:val="28"/>
                <w:szCs w:val="28"/>
              </w:rPr>
              <w:t xml:space="preserve">  </w:t>
            </w:r>
            <w:r w:rsidR="00C73A28" w:rsidRPr="004E70EB">
              <w:rPr>
                <w:rFonts w:ascii="Mongolian Baiti" w:eastAsia="Mongolian Baiti" w:hAnsi="Mongolian Baiti" w:cs="Times New Roman"/>
                <w:color w:val="000000" w:themeColor="text1"/>
                <w:kern w:val="0"/>
                <w:sz w:val="28"/>
                <w:szCs w:val="28"/>
              </w:rPr>
              <w:t>Summer/Winter Vacation</w:t>
            </w:r>
            <w:r w:rsidR="00A22C0B" w:rsidRPr="004E70EB">
              <w:rPr>
                <w:rFonts w:ascii="Mongolian Baiti" w:eastAsia="Mongolian Baiti" w:hAnsi="Mongolian Baiti" w:cs="Times New Roman"/>
                <w:color w:val="000000" w:themeColor="text1"/>
                <w:kern w:val="0"/>
                <w:sz w:val="28"/>
                <w:szCs w:val="28"/>
              </w:rPr>
              <w:t xml:space="preserve"> </w:t>
            </w:r>
            <w:r w:rsidR="00A22C0B" w:rsidRPr="004E70EB">
              <w:rPr>
                <w:rFonts w:ascii="MS Mincho" w:eastAsia="MS Mincho" w:hAnsi="MS Mincho" w:cs="MS Mincho"/>
                <w:color w:val="000000" w:themeColor="text1"/>
                <w:kern w:val="0"/>
                <w:sz w:val="28"/>
                <w:szCs w:val="28"/>
              </w:rPr>
              <w:t>）</w:t>
            </w:r>
          </w:p>
          <w:p w14:paraId="76AE68BE" w14:textId="1B6C1CE7" w:rsidR="00A22C0B" w:rsidRPr="004E70EB" w:rsidRDefault="00A22C0B"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Training</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provided</w:t>
            </w:r>
          </w:p>
          <w:p w14:paraId="2C45AB5C" w14:textId="230F2172" w:rsidR="00286D7F" w:rsidRPr="004E70EB" w:rsidRDefault="00286D7F" w:rsidP="004E70EB">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Airfare</w:t>
            </w:r>
            <w:r w:rsidR="00A22C0B" w:rsidRPr="004E70EB">
              <w:rPr>
                <w:rFonts w:ascii="Mongolian Baiti" w:eastAsia="Mongolian Baiti" w:hAnsi="Mongolian Baiti" w:cs="Times New Roman"/>
                <w:b/>
                <w:color w:val="000000" w:themeColor="text1"/>
                <w:kern w:val="0"/>
                <w:sz w:val="28"/>
                <w:szCs w:val="28"/>
              </w:rPr>
              <w:t xml:space="preserve"> </w:t>
            </w:r>
            <w:r w:rsidRPr="004E70EB">
              <w:rPr>
                <w:rFonts w:ascii="Mongolian Baiti" w:eastAsia="Mongolian Baiti" w:hAnsi="Mongolian Baiti" w:cs="Times New Roman"/>
                <w:b/>
                <w:color w:val="000000" w:themeColor="text1"/>
                <w:kern w:val="0"/>
                <w:sz w:val="28"/>
                <w:szCs w:val="28"/>
              </w:rPr>
              <w:t>reimbursement</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5000RMB flight subsidy per year</w:t>
            </w:r>
          </w:p>
          <w:p w14:paraId="328E232F" w14:textId="7C61DEA3" w:rsidR="002D01BD" w:rsidRPr="002D01BD" w:rsidRDefault="00286D7F" w:rsidP="002D01BD">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color w:val="FF0000"/>
                <w:kern w:val="0"/>
                <w:sz w:val="28"/>
                <w:szCs w:val="28"/>
              </w:rPr>
            </w:pPr>
            <w:r w:rsidRPr="004E70EB">
              <w:rPr>
                <w:rFonts w:ascii="Mongolian Baiti" w:eastAsia="Mongolian Baiti" w:hAnsi="Mongolian Baiti" w:cs="Times New Roman"/>
                <w:b/>
                <w:color w:val="000000" w:themeColor="text1"/>
                <w:kern w:val="0"/>
                <w:sz w:val="28"/>
                <w:szCs w:val="28"/>
              </w:rPr>
              <w:t>Insurance</w:t>
            </w:r>
            <w:r w:rsidRPr="004E70EB">
              <w:rPr>
                <w:rFonts w:ascii="Mongolian Baiti" w:eastAsia="Mongolian Baiti" w:hAnsi="Mongolian Baiti" w:cs="Times New Roman"/>
                <w:color w:val="000000" w:themeColor="text1"/>
                <w:kern w:val="0"/>
                <w:sz w:val="28"/>
                <w:szCs w:val="28"/>
              </w:rPr>
              <w:t xml:space="preserve"> </w:t>
            </w:r>
            <w:r w:rsidRPr="004E70EB">
              <w:rPr>
                <w:rFonts w:ascii="MS Mincho" w:eastAsia="MS Mincho" w:hAnsi="MS Mincho" w:cs="MS Mincho"/>
                <w:color w:val="000000" w:themeColor="text1"/>
                <w:kern w:val="0"/>
                <w:sz w:val="28"/>
                <w:szCs w:val="28"/>
              </w:rPr>
              <w:t>：</w:t>
            </w:r>
            <w:r w:rsidRPr="009E225E">
              <w:rPr>
                <w:rFonts w:ascii="Mongolian Baiti" w:eastAsia="Mongolian Baiti" w:hAnsi="Mongolian Baiti" w:cs="Times New Roman"/>
                <w:color w:val="FF0000"/>
                <w:kern w:val="0"/>
                <w:sz w:val="28"/>
                <w:szCs w:val="28"/>
              </w:rPr>
              <w:t>Provided</w:t>
            </w:r>
            <w:r w:rsidR="00AB74FC" w:rsidRPr="009E225E">
              <w:rPr>
                <w:rFonts w:ascii="Mongolian Baiti" w:eastAsia="Mongolian Baiti" w:hAnsi="Mongolian Baiti" w:cs="Times New Roman" w:hint="eastAsia"/>
                <w:color w:val="FF0000"/>
                <w:kern w:val="0"/>
                <w:sz w:val="28"/>
                <w:szCs w:val="28"/>
              </w:rPr>
              <w:t xml:space="preserve"> if you stay here longer</w:t>
            </w:r>
          </w:p>
          <w:p w14:paraId="34EBA3FF" w14:textId="2E591373" w:rsidR="002D01BD" w:rsidRPr="002D01BD" w:rsidRDefault="002D01BD" w:rsidP="007A4E7C">
            <w:pPr>
              <w:pStyle w:val="a6"/>
              <w:widowControl/>
              <w:numPr>
                <w:ilvl w:val="0"/>
                <w:numId w:val="13"/>
              </w:numPr>
              <w:pBdr>
                <w:bottom w:val="single" w:sz="6" w:space="6" w:color="DDDDDD"/>
              </w:pBdr>
              <w:spacing w:before="100" w:beforeAutospacing="1"/>
              <w:ind w:firstLineChars="0"/>
              <w:jc w:val="left"/>
              <w:rPr>
                <w:rFonts w:ascii="Mongolian Baiti" w:eastAsia="Mongolian Baiti" w:hAnsi="Mongolian Baiti" w:cs="Times New Roman" w:hint="eastAsia"/>
                <w:color w:val="FF0000"/>
                <w:kern w:val="0"/>
                <w:sz w:val="28"/>
                <w:szCs w:val="28"/>
              </w:rPr>
            </w:pPr>
            <w:r>
              <w:rPr>
                <w:rFonts w:ascii="Lucida Grande" w:hAnsi="Lucida Grande"/>
                <w:color w:val="000000"/>
              </w:rPr>
              <w:t xml:space="preserve">Delicious </w:t>
            </w:r>
            <w:r>
              <w:rPr>
                <w:rFonts w:ascii="Lucida Grande" w:hAnsi="Lucida Grande" w:hint="eastAsia"/>
                <w:color w:val="000000"/>
              </w:rPr>
              <w:t xml:space="preserve">and </w:t>
            </w:r>
            <w:r>
              <w:rPr>
                <w:rFonts w:ascii="Lucida Grande" w:hAnsi="Lucida Grande"/>
                <w:color w:val="000000"/>
              </w:rPr>
              <w:t>Free</w:t>
            </w:r>
            <w:r w:rsidRPr="00D043A6">
              <w:rPr>
                <w:rFonts w:ascii="Lucida Grande" w:hAnsi="Lucida Grande"/>
                <w:color w:val="000000"/>
              </w:rPr>
              <w:t xml:space="preserve"> lunch</w:t>
            </w:r>
          </w:p>
          <w:p w14:paraId="7278C3B0" w14:textId="77777777" w:rsidR="007A4E7C" w:rsidRDefault="007A4E7C" w:rsidP="007A4E7C">
            <w:pPr>
              <w:rPr>
                <w:rFonts w:ascii="Lucida Grande" w:hAnsi="Lucida Grande"/>
                <w:color w:val="000000"/>
              </w:rPr>
            </w:pPr>
            <w:r>
              <w:rPr>
                <w:rFonts w:ascii="Lucida Grande" w:hAnsi="Lucida Grande" w:hint="eastAsia"/>
                <w:color w:val="000000"/>
              </w:rPr>
              <w:t>Location: Beijing, China</w:t>
            </w:r>
          </w:p>
          <w:p w14:paraId="1DF82A7B" w14:textId="3A88EFC6" w:rsidR="007A4E7C" w:rsidRDefault="002D01BD" w:rsidP="007A4E7C">
            <w:pPr>
              <w:rPr>
                <w:rFonts w:ascii="Lucida Grande" w:hAnsi="Lucida Grande" w:hint="eastAsia"/>
                <w:color w:val="000000"/>
              </w:rPr>
            </w:pPr>
            <w:r>
              <w:rPr>
                <w:rFonts w:ascii="Lucida Grande" w:hAnsi="Lucida Grande"/>
                <w:color w:val="000000"/>
              </w:rPr>
              <w:t xml:space="preserve">Start Date: </w:t>
            </w:r>
            <w:r>
              <w:rPr>
                <w:rFonts w:ascii="Lucida Grande" w:hAnsi="Lucida Grande" w:hint="eastAsia"/>
                <w:color w:val="000000"/>
              </w:rPr>
              <w:t>February</w:t>
            </w:r>
            <w:r>
              <w:rPr>
                <w:rFonts w:ascii="Lucida Grande" w:hAnsi="Lucida Grande"/>
                <w:color w:val="000000"/>
              </w:rPr>
              <w:t xml:space="preserve"> 2020</w:t>
            </w:r>
          </w:p>
          <w:p w14:paraId="548267C1" w14:textId="77777777" w:rsidR="007A4E7C" w:rsidRDefault="007A4E7C" w:rsidP="007A4E7C">
            <w:pPr>
              <w:rPr>
                <w:rFonts w:ascii="Lucida Grande" w:hAnsi="Lucida Grande"/>
                <w:color w:val="000000"/>
              </w:rPr>
            </w:pPr>
            <w:r>
              <w:rPr>
                <w:rFonts w:ascii="Lucida Grande" w:hAnsi="Lucida Grande"/>
                <w:color w:val="000000"/>
              </w:rPr>
              <w:t>Contract Length: 1 year</w:t>
            </w:r>
          </w:p>
          <w:p w14:paraId="29D3445C" w14:textId="77777777" w:rsidR="007A4E7C" w:rsidRDefault="007A4E7C" w:rsidP="007A4E7C">
            <w:pPr>
              <w:rPr>
                <w:rFonts w:ascii="Lucida Grande" w:hAnsi="Lucida Grande"/>
                <w:color w:val="000000"/>
              </w:rPr>
            </w:pPr>
            <w:r>
              <w:rPr>
                <w:rFonts w:ascii="Lucida Grande" w:hAnsi="Lucida Grande"/>
                <w:color w:val="000000"/>
              </w:rPr>
              <w:t>Eligible Candidates: Licensed Teacher, University Graduate</w:t>
            </w:r>
          </w:p>
          <w:p w14:paraId="28F250D2" w14:textId="77777777" w:rsidR="007A4E7C" w:rsidRDefault="007A4E7C" w:rsidP="007A4E7C">
            <w:pPr>
              <w:rPr>
                <w:rFonts w:ascii="Lucida Grande" w:hAnsi="Lucida Grande"/>
                <w:color w:val="000000"/>
              </w:rPr>
            </w:pPr>
            <w:r>
              <w:rPr>
                <w:rFonts w:ascii="Lucida Grande" w:hAnsi="Lucida Grande" w:hint="eastAsia"/>
                <w:color w:val="000000"/>
              </w:rPr>
              <w:t>Student Level: KG, Gr.1</w:t>
            </w:r>
            <w:r>
              <w:rPr>
                <w:rFonts w:ascii="Lucida Grande" w:hAnsi="Lucida Grande" w:hint="eastAsia"/>
                <w:color w:val="000000"/>
              </w:rPr>
              <w:t>—</w:t>
            </w:r>
            <w:r>
              <w:rPr>
                <w:rFonts w:ascii="Lucida Grande" w:hAnsi="Lucida Grande" w:hint="eastAsia"/>
                <w:color w:val="000000"/>
              </w:rPr>
              <w:t>G</w:t>
            </w:r>
            <w:r>
              <w:rPr>
                <w:rFonts w:ascii="Lucida Grande" w:hAnsi="Lucida Grande"/>
                <w:color w:val="000000"/>
              </w:rPr>
              <w:t>r12</w:t>
            </w:r>
          </w:p>
          <w:p w14:paraId="710357D2" w14:textId="22F03AC6" w:rsidR="007A4E7C" w:rsidRPr="002D01BD" w:rsidRDefault="002D01BD" w:rsidP="002D01BD">
            <w:pPr>
              <w:rPr>
                <w:rFonts w:ascii="Lucida Grande" w:hAnsi="Lucida Grande" w:hint="eastAsia"/>
                <w:color w:val="000000"/>
              </w:rPr>
            </w:pPr>
            <w:r>
              <w:rPr>
                <w:rFonts w:ascii="Lucida Grande" w:hAnsi="Lucida Grande"/>
                <w:color w:val="000000"/>
              </w:rPr>
              <w:t>Number of Vacancies: 5-8</w:t>
            </w:r>
          </w:p>
          <w:p w14:paraId="6D2A80E5" w14:textId="77777777" w:rsidR="004E70EB" w:rsidRDefault="00286D7F" w:rsidP="0033601E">
            <w:pPr>
              <w:widowControl/>
              <w:pBdr>
                <w:bottom w:val="single" w:sz="6" w:space="6" w:color="DDDDDD"/>
              </w:pBdr>
              <w:spacing w:before="100" w:beforeAutospacing="1"/>
              <w:jc w:val="left"/>
              <w:rPr>
                <w:rFonts w:ascii="MS Mincho" w:eastAsia="MS Mincho" w:hAnsi="MS Mincho" w:cs="MS Mincho"/>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Other Allowances</w:t>
            </w:r>
            <w:r w:rsidRPr="004E70EB">
              <w:rPr>
                <w:rFonts w:ascii="MS Mincho" w:eastAsia="MS Mincho" w:hAnsi="MS Mincho" w:cs="MS Mincho"/>
                <w:color w:val="000000" w:themeColor="text1"/>
                <w:kern w:val="0"/>
                <w:sz w:val="28"/>
                <w:szCs w:val="28"/>
              </w:rPr>
              <w:t>：</w:t>
            </w:r>
          </w:p>
          <w:p w14:paraId="1CC2F1BA" w14:textId="77777777" w:rsidR="004E70EB" w:rsidRDefault="00286D7F" w:rsidP="0033601E">
            <w:pPr>
              <w:widowControl/>
              <w:pBdr>
                <w:bottom w:val="single" w:sz="6" w:space="6" w:color="DDDDDD"/>
              </w:pBdr>
              <w:spacing w:before="100" w:beforeAutospacing="1"/>
              <w:jc w:val="left"/>
              <w:rPr>
                <w:rFonts w:ascii="MS Mincho" w:eastAsia="MS Mincho" w:hAnsi="MS Mincho" w:cs="MS Mincho"/>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Taxi fee from airport to assigned hotel will be reimbursed</w:t>
            </w:r>
          </w:p>
          <w:p w14:paraId="485E9192" w14:textId="194E0954" w:rsidR="0033601E" w:rsidRPr="002D01BD" w:rsidRDefault="00286D7F" w:rsidP="0033601E">
            <w:pPr>
              <w:widowControl/>
              <w:pBdr>
                <w:bottom w:val="single" w:sz="6" w:space="6" w:color="DDDDDD"/>
              </w:pBdr>
              <w:spacing w:before="100" w:beforeAutospacing="1"/>
              <w:jc w:val="left"/>
              <w:rPr>
                <w:rFonts w:ascii="Mongolian Baiti" w:eastAsia="Mongolian Baiti" w:hAnsi="Mongolian Baiti" w:cs="MS Mincho" w:hint="eastAsia"/>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 xml:space="preserve">Relocation </w:t>
            </w:r>
            <w:r w:rsidR="0033601E" w:rsidRPr="004E70EB">
              <w:rPr>
                <w:rFonts w:ascii="Mongolian Baiti" w:eastAsia="Mongolian Baiti" w:hAnsi="Mongolian Baiti" w:cs="Times New Roman"/>
                <w:color w:val="000000" w:themeColor="text1"/>
                <w:kern w:val="0"/>
                <w:sz w:val="28"/>
                <w:szCs w:val="28"/>
              </w:rPr>
              <w:t xml:space="preserve">assistance </w:t>
            </w:r>
          </w:p>
        </w:tc>
      </w:tr>
    </w:tbl>
    <w:p w14:paraId="6F0B878C" w14:textId="77777777" w:rsidR="00C73A28" w:rsidRPr="004E70EB" w:rsidRDefault="00C73A28" w:rsidP="00C73A28">
      <w:pPr>
        <w:widowControl/>
        <w:spacing w:after="75"/>
        <w:jc w:val="left"/>
        <w:outlineLvl w:val="3"/>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Qualifications &amp; Requirements</w:t>
      </w:r>
    </w:p>
    <w:tbl>
      <w:tblPr>
        <w:tblW w:w="6280" w:type="dxa"/>
        <w:tblCellMar>
          <w:top w:w="15" w:type="dxa"/>
          <w:left w:w="15" w:type="dxa"/>
          <w:bottom w:w="15" w:type="dxa"/>
          <w:right w:w="15" w:type="dxa"/>
        </w:tblCellMar>
        <w:tblLook w:val="04A0" w:firstRow="1" w:lastRow="0" w:firstColumn="1" w:lastColumn="0" w:noHBand="0" w:noVBand="1"/>
      </w:tblPr>
      <w:tblGrid>
        <w:gridCol w:w="1917"/>
        <w:gridCol w:w="4363"/>
      </w:tblGrid>
      <w:tr w:rsidR="004E70EB" w:rsidRPr="004E70EB" w14:paraId="2D1AD56E" w14:textId="77777777" w:rsidTr="00CE095A">
        <w:tc>
          <w:tcPr>
            <w:tcW w:w="2076" w:type="dxa"/>
            <w:tcBorders>
              <w:top w:val="nil"/>
            </w:tcBorders>
            <w:shd w:val="clear" w:color="auto" w:fill="auto"/>
            <w:tcMar>
              <w:top w:w="120" w:type="dxa"/>
              <w:left w:w="0" w:type="dxa"/>
              <w:bottom w:w="120" w:type="dxa"/>
              <w:right w:w="120" w:type="dxa"/>
            </w:tcMar>
            <w:hideMark/>
          </w:tcPr>
          <w:p w14:paraId="285C01DE" w14:textId="77777777"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Required Certificates</w:t>
            </w:r>
          </w:p>
        </w:tc>
        <w:tc>
          <w:tcPr>
            <w:tcW w:w="4204" w:type="dxa"/>
            <w:tcBorders>
              <w:top w:val="nil"/>
            </w:tcBorders>
            <w:shd w:val="clear" w:color="auto" w:fill="auto"/>
            <w:tcMar>
              <w:top w:w="120" w:type="dxa"/>
              <w:left w:w="0" w:type="dxa"/>
              <w:bottom w:w="120" w:type="dxa"/>
              <w:right w:w="120" w:type="dxa"/>
            </w:tcMar>
            <w:hideMark/>
          </w:tcPr>
          <w:p w14:paraId="6CC06CCD" w14:textId="799597F1"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TESL/TEFL Certificate</w:t>
            </w:r>
            <w:r w:rsidR="007E071C" w:rsidRPr="004E70EB">
              <w:rPr>
                <w:rFonts w:ascii="Mongolian Baiti" w:eastAsia="Mongolian Baiti" w:hAnsi="Mongolian Baiti" w:cs="Times New Roman"/>
                <w:color w:val="000000" w:themeColor="text1"/>
                <w:kern w:val="0"/>
                <w:sz w:val="28"/>
                <w:szCs w:val="28"/>
              </w:rPr>
              <w:t xml:space="preserve"> over 120 hours</w:t>
            </w:r>
          </w:p>
        </w:tc>
      </w:tr>
      <w:tr w:rsidR="004E70EB" w:rsidRPr="004E70EB" w14:paraId="0AB05A5C" w14:textId="77777777" w:rsidTr="00CE095A">
        <w:tc>
          <w:tcPr>
            <w:tcW w:w="2076" w:type="dxa"/>
            <w:tcBorders>
              <w:top w:val="single" w:sz="6" w:space="0" w:color="DDDDDD"/>
            </w:tcBorders>
            <w:shd w:val="clear" w:color="auto" w:fill="auto"/>
            <w:tcMar>
              <w:top w:w="120" w:type="dxa"/>
              <w:left w:w="0" w:type="dxa"/>
              <w:bottom w:w="120" w:type="dxa"/>
              <w:right w:w="120" w:type="dxa"/>
            </w:tcMar>
            <w:hideMark/>
          </w:tcPr>
          <w:p w14:paraId="797AB898" w14:textId="77777777" w:rsidR="00C73A28" w:rsidRPr="004E70EB" w:rsidRDefault="00C73A28" w:rsidP="00C73A28">
            <w:pPr>
              <w:widowControl/>
              <w:spacing w:after="30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Education Required</w:t>
            </w:r>
          </w:p>
        </w:tc>
        <w:tc>
          <w:tcPr>
            <w:tcW w:w="0" w:type="auto"/>
            <w:tcBorders>
              <w:top w:val="single" w:sz="6" w:space="0" w:color="DDDDDD"/>
            </w:tcBorders>
            <w:shd w:val="clear" w:color="auto" w:fill="auto"/>
            <w:tcMar>
              <w:top w:w="120" w:type="dxa"/>
              <w:left w:w="0" w:type="dxa"/>
              <w:bottom w:w="120" w:type="dxa"/>
              <w:right w:w="120" w:type="dxa"/>
            </w:tcMar>
            <w:hideMark/>
          </w:tcPr>
          <w:p w14:paraId="7408A50A" w14:textId="482D04D0" w:rsidR="00C73A28" w:rsidRPr="004E70EB" w:rsidRDefault="00C73A28" w:rsidP="00C73A28">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Bachelor</w:t>
            </w:r>
            <w:r w:rsidR="007E071C" w:rsidRPr="004E70EB">
              <w:rPr>
                <w:rFonts w:ascii="Mongolian Baiti" w:eastAsia="Mongolian Baiti" w:hAnsi="Mongolian Baiti" w:cs="Times New Roman"/>
                <w:color w:val="000000" w:themeColor="text1"/>
                <w:kern w:val="0"/>
                <w:sz w:val="28"/>
                <w:szCs w:val="28"/>
              </w:rPr>
              <w:t>/Master Degree</w:t>
            </w:r>
          </w:p>
        </w:tc>
      </w:tr>
      <w:tr w:rsidR="004E70EB" w:rsidRPr="004E70EB" w14:paraId="7D010CD6" w14:textId="77777777" w:rsidTr="00CE095A">
        <w:tc>
          <w:tcPr>
            <w:tcW w:w="2076" w:type="dxa"/>
            <w:tcBorders>
              <w:top w:val="single" w:sz="6" w:space="0" w:color="DDDDDD"/>
            </w:tcBorders>
            <w:shd w:val="clear" w:color="auto" w:fill="auto"/>
            <w:tcMar>
              <w:top w:w="120" w:type="dxa"/>
              <w:left w:w="0" w:type="dxa"/>
              <w:bottom w:w="120" w:type="dxa"/>
              <w:right w:w="120" w:type="dxa"/>
            </w:tcMar>
            <w:hideMark/>
          </w:tcPr>
          <w:p w14:paraId="2A873A4A" w14:textId="77777777" w:rsidR="00C73A28" w:rsidRPr="004E70EB" w:rsidRDefault="00C73A28" w:rsidP="00C73A28">
            <w:pPr>
              <w:widowControl/>
              <w:spacing w:after="30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Minimum Teaching Experience</w:t>
            </w:r>
          </w:p>
        </w:tc>
        <w:tc>
          <w:tcPr>
            <w:tcW w:w="0" w:type="auto"/>
            <w:tcBorders>
              <w:top w:val="single" w:sz="6" w:space="0" w:color="DDDDDD"/>
            </w:tcBorders>
            <w:shd w:val="clear" w:color="auto" w:fill="auto"/>
            <w:tcMar>
              <w:top w:w="120" w:type="dxa"/>
              <w:left w:w="0" w:type="dxa"/>
              <w:bottom w:w="120" w:type="dxa"/>
              <w:right w:w="120" w:type="dxa"/>
            </w:tcMar>
            <w:hideMark/>
          </w:tcPr>
          <w:p w14:paraId="20D3EB92" w14:textId="68D17909" w:rsidR="00C73A28" w:rsidRPr="004E70EB" w:rsidRDefault="002D01BD" w:rsidP="00C73A28">
            <w:pPr>
              <w:widowControl/>
              <w:spacing w:after="300"/>
              <w:jc w:val="left"/>
              <w:rPr>
                <w:rFonts w:ascii="Mongolian Baiti" w:eastAsia="Mongolian Baiti" w:hAnsi="Mongolian Baiti" w:cs="Times New Roman"/>
                <w:color w:val="000000" w:themeColor="text1"/>
                <w:kern w:val="0"/>
                <w:sz w:val="28"/>
                <w:szCs w:val="28"/>
              </w:rPr>
            </w:pPr>
            <w:r>
              <w:rPr>
                <w:rFonts w:ascii="Mongolian Baiti" w:eastAsia="Mongolian Baiti" w:hAnsi="Mongolian Baiti" w:cs="Times New Roman"/>
                <w:color w:val="000000" w:themeColor="text1"/>
                <w:kern w:val="0"/>
                <w:sz w:val="28"/>
                <w:szCs w:val="28"/>
              </w:rPr>
              <w:t>1</w:t>
            </w:r>
            <w:r w:rsidR="00C73A28" w:rsidRPr="004E70EB">
              <w:rPr>
                <w:rFonts w:ascii="Mongolian Baiti" w:eastAsia="Mongolian Baiti" w:hAnsi="Mongolian Baiti" w:cs="Times New Roman"/>
                <w:color w:val="000000" w:themeColor="text1"/>
                <w:kern w:val="0"/>
                <w:sz w:val="28"/>
                <w:szCs w:val="28"/>
              </w:rPr>
              <w:t xml:space="preserve"> Years </w:t>
            </w:r>
          </w:p>
        </w:tc>
      </w:tr>
      <w:tr w:rsidR="004E70EB" w:rsidRPr="004E70EB" w14:paraId="45FF01B7" w14:textId="77777777" w:rsidTr="00CE095A">
        <w:tc>
          <w:tcPr>
            <w:tcW w:w="2076" w:type="dxa"/>
            <w:tcBorders>
              <w:top w:val="single" w:sz="6" w:space="0" w:color="DDDDDD"/>
            </w:tcBorders>
            <w:shd w:val="clear" w:color="auto" w:fill="auto"/>
            <w:tcMar>
              <w:top w:w="120" w:type="dxa"/>
              <w:left w:w="0" w:type="dxa"/>
              <w:bottom w:w="120" w:type="dxa"/>
              <w:right w:w="120" w:type="dxa"/>
            </w:tcMar>
            <w:hideMark/>
          </w:tcPr>
          <w:p w14:paraId="2C5674EA" w14:textId="77777777" w:rsidR="00C73A28" w:rsidRPr="004E70EB" w:rsidRDefault="00C73A28" w:rsidP="00C73A28">
            <w:pPr>
              <w:widowControl/>
              <w:spacing w:after="30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Major </w:t>
            </w:r>
          </w:p>
        </w:tc>
        <w:tc>
          <w:tcPr>
            <w:tcW w:w="0" w:type="auto"/>
            <w:tcBorders>
              <w:top w:val="single" w:sz="6" w:space="0" w:color="DDDDDD"/>
            </w:tcBorders>
            <w:shd w:val="clear" w:color="auto" w:fill="auto"/>
            <w:tcMar>
              <w:top w:w="120" w:type="dxa"/>
              <w:left w:w="0" w:type="dxa"/>
              <w:bottom w:w="120" w:type="dxa"/>
              <w:right w:w="120" w:type="dxa"/>
            </w:tcMar>
            <w:hideMark/>
          </w:tcPr>
          <w:p w14:paraId="0BD00290" w14:textId="4EAC43A2" w:rsidR="00C73A28" w:rsidRPr="004E70EB" w:rsidRDefault="007E071C" w:rsidP="007E071C">
            <w:pPr>
              <w:widowControl/>
              <w:spacing w:after="30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Education</w:t>
            </w:r>
            <w:r w:rsidR="004E70EB">
              <w:rPr>
                <w:rFonts w:ascii="MS Mincho" w:eastAsia="MS Mincho" w:hAnsi="MS Mincho" w:cs="MS Mincho" w:hint="eastAsia"/>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Linguistics</w:t>
            </w:r>
            <w:r w:rsidR="004E70EB">
              <w:rPr>
                <w:rFonts w:ascii="MS Mincho" w:eastAsia="MS Mincho" w:hAnsi="MS Mincho" w:cs="MS Mincho" w:hint="eastAsia"/>
                <w:color w:val="000000" w:themeColor="text1"/>
                <w:kern w:val="0"/>
                <w:sz w:val="28"/>
                <w:szCs w:val="28"/>
              </w:rPr>
              <w:t>，</w:t>
            </w:r>
            <w:r w:rsidRPr="004E70EB">
              <w:rPr>
                <w:rFonts w:ascii="Mongolian Baiti" w:eastAsia="Mongolian Baiti" w:hAnsi="Mongolian Baiti" w:cs="MS Mincho"/>
                <w:color w:val="000000" w:themeColor="text1"/>
                <w:kern w:val="0"/>
                <w:sz w:val="28"/>
                <w:szCs w:val="28"/>
              </w:rPr>
              <w:t xml:space="preserve">English or related field </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MS Mincho"/>
                <w:color w:val="000000" w:themeColor="text1"/>
                <w:kern w:val="0"/>
                <w:sz w:val="28"/>
                <w:szCs w:val="28"/>
              </w:rPr>
              <w:t>Preferable</w:t>
            </w:r>
            <w:r w:rsidRPr="004E70EB">
              <w:rPr>
                <w:rFonts w:ascii="MS Mincho" w:eastAsia="MS Mincho" w:hAnsi="MS Mincho" w:cs="MS Mincho"/>
                <w:color w:val="000000" w:themeColor="text1"/>
                <w:kern w:val="0"/>
                <w:sz w:val="28"/>
                <w:szCs w:val="28"/>
              </w:rPr>
              <w:t>）</w:t>
            </w:r>
          </w:p>
        </w:tc>
      </w:tr>
      <w:tr w:rsidR="004E70EB" w:rsidRPr="004E70EB" w14:paraId="68CEAC95" w14:textId="77777777" w:rsidTr="00CE095A">
        <w:tc>
          <w:tcPr>
            <w:tcW w:w="6280" w:type="dxa"/>
            <w:gridSpan w:val="2"/>
            <w:tcBorders>
              <w:top w:val="single" w:sz="6" w:space="0" w:color="DDDDDD"/>
            </w:tcBorders>
            <w:shd w:val="clear" w:color="auto" w:fill="auto"/>
            <w:tcMar>
              <w:top w:w="120" w:type="dxa"/>
              <w:left w:w="0" w:type="dxa"/>
              <w:bottom w:w="120" w:type="dxa"/>
              <w:right w:w="120" w:type="dxa"/>
            </w:tcMar>
            <w:hideMark/>
          </w:tcPr>
          <w:p w14:paraId="09D17573" w14:textId="77777777" w:rsidR="00C73A28" w:rsidRPr="004E70EB" w:rsidRDefault="00C73A28" w:rsidP="00C73A28">
            <w:pPr>
              <w:widowControl/>
              <w:spacing w:after="300"/>
              <w:jc w:val="left"/>
              <w:rPr>
                <w:rFonts w:ascii="Mongolian Baiti" w:eastAsia="Mongolian Baiti" w:hAnsi="Mongolian Baiti" w:cs="Times New Roman"/>
                <w:b/>
                <w:color w:val="000000" w:themeColor="text1"/>
                <w:kern w:val="0"/>
                <w:sz w:val="30"/>
                <w:szCs w:val="30"/>
              </w:rPr>
            </w:pPr>
            <w:r w:rsidRPr="004E70EB">
              <w:rPr>
                <w:rFonts w:ascii="Mongolian Baiti" w:eastAsia="Mongolian Baiti" w:hAnsi="Mongolian Baiti" w:cs="Times New Roman"/>
                <w:b/>
                <w:color w:val="000000" w:themeColor="text1"/>
                <w:kern w:val="0"/>
                <w:sz w:val="30"/>
                <w:szCs w:val="30"/>
              </w:rPr>
              <w:t>Additional Requirements </w:t>
            </w:r>
          </w:p>
          <w:p w14:paraId="439370A1" w14:textId="5A1A5E98" w:rsidR="00694586" w:rsidRPr="004E70EB" w:rsidRDefault="00694586" w:rsidP="00694586">
            <w:pPr>
              <w:widowControl/>
              <w:numPr>
                <w:ilvl w:val="0"/>
                <w:numId w:val="4"/>
              </w:numPr>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Between the age of 22-45, in good health, without any criminal record</w:t>
            </w:r>
          </w:p>
          <w:p w14:paraId="0A549EA4" w14:textId="08BCF5AD" w:rsidR="00694586" w:rsidRPr="004E70EB" w:rsidRDefault="00694586" w:rsidP="00694586">
            <w:pPr>
              <w:widowControl/>
              <w:numPr>
                <w:ilvl w:val="0"/>
                <w:numId w:val="4"/>
              </w:numPr>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 xml:space="preserve">A native speaker of English from an </w:t>
            </w:r>
            <w:r w:rsidR="0033601E" w:rsidRPr="004E70EB">
              <w:rPr>
                <w:rFonts w:ascii="Mongolian Baiti" w:eastAsia="Mongolian Baiti" w:hAnsi="Mongolian Baiti" w:cs="Times New Roman"/>
                <w:color w:val="000000" w:themeColor="text1"/>
                <w:kern w:val="0"/>
                <w:sz w:val="28"/>
                <w:szCs w:val="28"/>
              </w:rPr>
              <w:t>English-speaking</w:t>
            </w:r>
            <w:r w:rsidRPr="004E70EB">
              <w:rPr>
                <w:rFonts w:ascii="Mongolian Baiti" w:eastAsia="Mongolian Baiti" w:hAnsi="Mongolian Baiti" w:cs="Times New Roman"/>
                <w:color w:val="000000" w:themeColor="text1"/>
                <w:kern w:val="0"/>
                <w:sz w:val="28"/>
                <w:szCs w:val="28"/>
              </w:rPr>
              <w:t xml:space="preserve"> nation (USA, UK, Australia, Canada, New Zealand, South Africa and Ireland)</w:t>
            </w:r>
          </w:p>
          <w:p w14:paraId="6B56BE5C" w14:textId="77777777" w:rsidR="00694586" w:rsidRPr="004E70EB" w:rsidRDefault="00694586" w:rsidP="00694586">
            <w:pPr>
              <w:widowControl/>
              <w:numPr>
                <w:ilvl w:val="0"/>
                <w:numId w:val="4"/>
              </w:numPr>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A bachelor degree or above</w:t>
            </w:r>
          </w:p>
          <w:p w14:paraId="62F1942F" w14:textId="05824F42" w:rsidR="00694586" w:rsidRPr="004E70EB" w:rsidRDefault="002D01BD" w:rsidP="004E70EB">
            <w:pPr>
              <w:widowControl/>
              <w:numPr>
                <w:ilvl w:val="0"/>
                <w:numId w:val="4"/>
              </w:numPr>
              <w:spacing w:before="100" w:beforeAutospacing="1" w:after="100" w:afterAutospacing="1"/>
              <w:jc w:val="left"/>
              <w:rPr>
                <w:rFonts w:ascii="Mongolian Baiti" w:eastAsia="Mongolian Baiti" w:hAnsi="Mongolian Baiti" w:cs="Times New Roman"/>
                <w:color w:val="000000" w:themeColor="text1"/>
                <w:kern w:val="0"/>
                <w:sz w:val="28"/>
                <w:szCs w:val="28"/>
              </w:rPr>
            </w:pPr>
            <w:r>
              <w:rPr>
                <w:rFonts w:ascii="Mongolian Baiti" w:eastAsia="Mongolian Baiti" w:hAnsi="Mongolian Baiti" w:cs="Times New Roman"/>
                <w:color w:val="000000" w:themeColor="text1"/>
                <w:kern w:val="0"/>
                <w:sz w:val="28"/>
                <w:szCs w:val="28"/>
              </w:rPr>
              <w:t xml:space="preserve">With a minimum of </w:t>
            </w:r>
            <w:r>
              <w:rPr>
                <w:rFonts w:ascii="Mongolian Baiti" w:eastAsia="Mongolian Baiti" w:hAnsi="Mongolian Baiti" w:cs="Times New Roman" w:hint="eastAsia"/>
                <w:color w:val="000000" w:themeColor="text1"/>
                <w:kern w:val="0"/>
                <w:sz w:val="28"/>
                <w:szCs w:val="28"/>
              </w:rPr>
              <w:t>one</w:t>
            </w:r>
            <w:r w:rsidR="00694586" w:rsidRPr="004E70EB">
              <w:rPr>
                <w:rFonts w:ascii="Mongolian Baiti" w:eastAsia="Mongolian Baiti" w:hAnsi="Mongolian Baiti" w:cs="Times New Roman"/>
                <w:color w:val="000000" w:themeColor="text1"/>
                <w:kern w:val="0"/>
                <w:sz w:val="28"/>
                <w:szCs w:val="28"/>
              </w:rPr>
              <w:t xml:space="preserve"> years of English teaching experience and able to provide valid proof of work (If there’s no experience of English teaching, a TESOL or TEFL certificate of 120 hours is requested)</w:t>
            </w:r>
          </w:p>
        </w:tc>
      </w:tr>
      <w:tr w:rsidR="004E70EB" w:rsidRPr="004E70EB" w14:paraId="66DC333E" w14:textId="77777777" w:rsidTr="00CE095A">
        <w:tc>
          <w:tcPr>
            <w:tcW w:w="6280" w:type="dxa"/>
            <w:gridSpan w:val="2"/>
            <w:tcBorders>
              <w:top w:val="nil"/>
            </w:tcBorders>
            <w:shd w:val="clear" w:color="auto" w:fill="auto"/>
            <w:tcMar>
              <w:top w:w="0" w:type="dxa"/>
              <w:left w:w="0" w:type="dxa"/>
              <w:bottom w:w="120" w:type="dxa"/>
              <w:right w:w="120" w:type="dxa"/>
            </w:tcMar>
            <w:hideMark/>
          </w:tcPr>
          <w:p w14:paraId="582B564A" w14:textId="0A1BB317" w:rsidR="004049D8" w:rsidRPr="004E70EB" w:rsidRDefault="00C73A28" w:rsidP="004E70EB">
            <w:pPr>
              <w:widowControl/>
              <w:numPr>
                <w:ilvl w:val="0"/>
                <w:numId w:val="7"/>
              </w:numPr>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We need the person who is not only patient but also passionate. Most of our students are in elementary school so the candidate should like working with children to more easily adapt to the job as well as be suitable for our school.</w:t>
            </w:r>
          </w:p>
          <w:p w14:paraId="251661A8" w14:textId="77777777" w:rsidR="00CE095A" w:rsidRPr="004E70EB" w:rsidRDefault="004049D8" w:rsidP="00A2702D">
            <w:pPr>
              <w:widowControl/>
              <w:spacing w:after="150"/>
              <w:jc w:val="left"/>
              <w:rPr>
                <w:rFonts w:ascii="Mongolian Baiti" w:eastAsia="Mongolian Baiti" w:hAnsi="Mongolian Baiti" w:cs="Times New Roman"/>
                <w:b/>
                <w:color w:val="000000" w:themeColor="text1"/>
                <w:kern w:val="0"/>
                <w:sz w:val="32"/>
                <w:szCs w:val="32"/>
              </w:rPr>
            </w:pPr>
            <w:r w:rsidRPr="004E70EB">
              <w:rPr>
                <w:rFonts w:ascii="Mongolian Baiti" w:eastAsia="Mongolian Baiti" w:hAnsi="Mongolian Baiti" w:cs="Times New Roman"/>
                <w:b/>
                <w:color w:val="000000" w:themeColor="text1"/>
                <w:kern w:val="0"/>
                <w:sz w:val="32"/>
                <w:szCs w:val="32"/>
              </w:rPr>
              <w:t>Dutie</w:t>
            </w:r>
            <w:r w:rsidR="00A2702D" w:rsidRPr="004E70EB">
              <w:rPr>
                <w:rFonts w:ascii="Mongolian Baiti" w:eastAsia="Mongolian Baiti" w:hAnsi="Mongolian Baiti" w:cs="Times New Roman"/>
                <w:b/>
                <w:color w:val="000000" w:themeColor="text1"/>
                <w:kern w:val="0"/>
                <w:sz w:val="32"/>
                <w:szCs w:val="32"/>
              </w:rPr>
              <w:t>s</w:t>
            </w:r>
            <w:r w:rsidR="00A2702D" w:rsidRPr="004E70EB">
              <w:rPr>
                <w:rFonts w:ascii="MS Mincho" w:eastAsia="MS Mincho" w:hAnsi="MS Mincho" w:cs="MS Mincho"/>
                <w:b/>
                <w:color w:val="000000" w:themeColor="text1"/>
                <w:kern w:val="0"/>
                <w:sz w:val="32"/>
                <w:szCs w:val="32"/>
              </w:rPr>
              <w:t>：</w:t>
            </w:r>
            <w:r w:rsidR="00A2702D" w:rsidRPr="004E70EB">
              <w:rPr>
                <w:rFonts w:ascii="Mongolian Baiti" w:eastAsia="Mongolian Baiti" w:hAnsi="Mongolian Baiti" w:cs="Times New Roman"/>
                <w:b/>
                <w:color w:val="000000" w:themeColor="text1"/>
                <w:kern w:val="0"/>
                <w:sz w:val="32"/>
                <w:szCs w:val="32"/>
              </w:rPr>
              <w:t xml:space="preserve"> </w:t>
            </w:r>
          </w:p>
          <w:p w14:paraId="6A44B394" w14:textId="437A8F8E" w:rsidR="00A2702D" w:rsidRPr="004E70EB" w:rsidRDefault="00CE095A" w:rsidP="00A2702D">
            <w:pPr>
              <w:widowControl/>
              <w:spacing w:after="150"/>
              <w:jc w:val="left"/>
              <w:rPr>
                <w:rFonts w:ascii="Mongolian Baiti" w:eastAsia="Mongolian Baiti" w:hAnsi="Mongolian Baiti" w:cs="Times New Roman"/>
                <w:b/>
                <w:color w:val="000000" w:themeColor="text1"/>
                <w:kern w:val="0"/>
                <w:sz w:val="28"/>
                <w:szCs w:val="28"/>
              </w:rPr>
            </w:pPr>
            <w:r w:rsidRPr="004E70EB">
              <w:rPr>
                <w:rFonts w:ascii="MS Mincho" w:eastAsia="MS Mincho" w:hAnsi="MS Mincho" w:cs="MS Mincho"/>
                <w:b/>
                <w:color w:val="000000" w:themeColor="text1"/>
                <w:kern w:val="0"/>
                <w:sz w:val="28"/>
                <w:szCs w:val="28"/>
              </w:rPr>
              <w:t>一</w:t>
            </w:r>
            <w:r w:rsidR="004E70EB" w:rsidRPr="004E70EB">
              <w:rPr>
                <w:rFonts w:ascii="MS Mincho" w:eastAsia="MS Mincho" w:hAnsi="MS Mincho" w:cs="MS Mincho" w:hint="eastAsia"/>
                <w:b/>
                <w:color w:val="000000" w:themeColor="text1"/>
                <w:kern w:val="0"/>
                <w:sz w:val="28"/>
                <w:szCs w:val="28"/>
              </w:rPr>
              <w:t>，</w:t>
            </w:r>
            <w:r w:rsidRPr="004E70EB">
              <w:rPr>
                <w:rFonts w:ascii="Mongolian Baiti" w:eastAsia="Mongolian Baiti" w:hAnsi="Mongolian Baiti" w:cs="Times New Roman"/>
                <w:b/>
                <w:color w:val="000000" w:themeColor="text1"/>
                <w:kern w:val="0"/>
                <w:sz w:val="28"/>
                <w:szCs w:val="28"/>
              </w:rPr>
              <w:t>Teach regularly at a public and New Concept Supplementary School Courses</w:t>
            </w:r>
          </w:p>
          <w:p w14:paraId="0B3C5E10" w14:textId="55F07969" w:rsidR="00CE095A" w:rsidRPr="004E70EB" w:rsidRDefault="00A2702D" w:rsidP="00CE095A">
            <w:pPr>
              <w:widowControl/>
              <w:numPr>
                <w:ilvl w:val="0"/>
                <w:numId w:val="7"/>
              </w:numPr>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Two parts</w:t>
            </w:r>
            <w:r w:rsidR="0033601E" w:rsidRPr="004E70EB">
              <w:rPr>
                <w:rFonts w:ascii="Mongolian Baiti" w:eastAsia="Mongolian Baiti" w:hAnsi="Mongolian Baiti" w:cs="Times New Roman"/>
                <w:color w:val="000000" w:themeColor="text1"/>
                <w:kern w:val="0"/>
                <w:sz w:val="28"/>
                <w:szCs w:val="28"/>
              </w:rPr>
              <w:t>————</w:t>
            </w:r>
          </w:p>
          <w:p w14:paraId="16ED9101" w14:textId="25F14476" w:rsidR="00CE095A" w:rsidRPr="004E70EB" w:rsidRDefault="00CE095A" w:rsidP="00CE095A">
            <w:pPr>
              <w:widowControl/>
              <w:spacing w:before="100" w:beforeAutospacing="1" w:after="100" w:afterAutospacing="1"/>
              <w:ind w:left="720"/>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1. Morning Classes</w:t>
            </w:r>
            <w:r w:rsidRPr="004E70EB">
              <w:rPr>
                <w:rFonts w:ascii="MS Mincho" w:eastAsia="MS Mincho" w:hAnsi="MS Mincho" w:cs="MS Mincho"/>
                <w:color w:val="000000" w:themeColor="text1"/>
                <w:kern w:val="0"/>
                <w:sz w:val="28"/>
                <w:szCs w:val="28"/>
              </w:rPr>
              <w:t>（</w:t>
            </w:r>
            <w:r w:rsidRPr="004E70EB">
              <w:rPr>
                <w:rFonts w:ascii="Mongolian Baiti" w:eastAsia="Mongolian Baiti" w:hAnsi="Mongolian Baiti" w:cs="Times New Roman"/>
                <w:color w:val="000000" w:themeColor="text1"/>
                <w:kern w:val="0"/>
                <w:sz w:val="28"/>
                <w:szCs w:val="28"/>
              </w:rPr>
              <w:t xml:space="preserve">  </w:t>
            </w:r>
            <w:r w:rsidR="00A2702D" w:rsidRPr="004E70EB">
              <w:rPr>
                <w:rFonts w:ascii="Mongolian Baiti" w:eastAsia="Mongolian Baiti" w:hAnsi="Mongolian Baiti" w:cs="Times New Roman"/>
                <w:color w:val="000000" w:themeColor="text1"/>
                <w:kern w:val="0"/>
                <w:sz w:val="28"/>
                <w:szCs w:val="28"/>
              </w:rPr>
              <w:t xml:space="preserve">Public School Courses </w:t>
            </w:r>
            <w:r w:rsidRPr="004E70EB">
              <w:rPr>
                <w:rFonts w:ascii="MS Mincho" w:eastAsia="MS Mincho" w:hAnsi="MS Mincho" w:cs="MS Mincho"/>
                <w:color w:val="000000" w:themeColor="text1"/>
                <w:kern w:val="0"/>
                <w:sz w:val="28"/>
                <w:szCs w:val="28"/>
              </w:rPr>
              <w:t>）</w:t>
            </w:r>
          </w:p>
          <w:p w14:paraId="33DC22A2" w14:textId="732754CA" w:rsidR="00CE095A" w:rsidRPr="002D01BD" w:rsidRDefault="00CE095A" w:rsidP="002D01BD">
            <w:pPr>
              <w:widowControl/>
              <w:spacing w:before="100" w:beforeAutospacing="1" w:after="100" w:afterAutospacing="1"/>
              <w:ind w:left="720"/>
              <w:jc w:val="left"/>
              <w:rPr>
                <w:rFonts w:ascii="Mongolian Baiti" w:eastAsia="Mongolian Baiti" w:hAnsi="Mongolian Baiti" w:cs="Times New Roman" w:hint="eastAsia"/>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2.</w:t>
            </w:r>
            <w:r w:rsidR="00A2702D" w:rsidRPr="004E70EB">
              <w:rPr>
                <w:rFonts w:ascii="Mongolian Baiti" w:eastAsia="Mongolian Baiti" w:hAnsi="Mongolian Baiti" w:cs="Times New Roman"/>
                <w:color w:val="000000" w:themeColor="text1"/>
                <w:kern w:val="0"/>
                <w:sz w:val="28"/>
                <w:szCs w:val="28"/>
              </w:rPr>
              <w:t xml:space="preserve"> New Concept Supplementary School Courses</w:t>
            </w:r>
          </w:p>
          <w:p w14:paraId="0C364693" w14:textId="77777777" w:rsidR="00CE095A" w:rsidRPr="00D4413E" w:rsidRDefault="00CE095A" w:rsidP="00CE095A">
            <w:pPr>
              <w:widowControl/>
              <w:spacing w:before="100" w:beforeAutospacing="1" w:after="100" w:afterAutospacing="1"/>
              <w:jc w:val="left"/>
              <w:rPr>
                <w:rFonts w:ascii="Mongolian Baiti" w:eastAsia="Mongolian Baiti" w:hAnsi="Mongolian Baiti" w:cs="Times New Roman"/>
                <w:b/>
                <w:color w:val="000000" w:themeColor="text1"/>
                <w:kern w:val="0"/>
                <w:sz w:val="28"/>
                <w:szCs w:val="28"/>
              </w:rPr>
            </w:pPr>
            <w:r w:rsidRPr="00D4413E">
              <w:rPr>
                <w:rFonts w:ascii="Mongolian Baiti" w:eastAsia="Mongolian Baiti" w:hAnsi="Mongolian Baiti" w:cs="Times New Roman"/>
                <w:b/>
                <w:color w:val="000000" w:themeColor="text1"/>
                <w:kern w:val="0"/>
                <w:sz w:val="28"/>
                <w:szCs w:val="28"/>
              </w:rPr>
              <w:t>1. Morning Classes</w:t>
            </w:r>
            <w:r w:rsidRPr="00D4413E">
              <w:rPr>
                <w:rFonts w:ascii="MS Mincho" w:eastAsia="MS Mincho" w:hAnsi="MS Mincho" w:cs="MS Mincho"/>
                <w:b/>
                <w:color w:val="000000" w:themeColor="text1"/>
                <w:kern w:val="0"/>
                <w:sz w:val="28"/>
                <w:szCs w:val="28"/>
              </w:rPr>
              <w:t>（</w:t>
            </w:r>
            <w:r w:rsidRPr="00D4413E">
              <w:rPr>
                <w:rFonts w:ascii="Mongolian Baiti" w:eastAsia="Mongolian Baiti" w:hAnsi="Mongolian Baiti" w:cs="Times New Roman"/>
                <w:b/>
                <w:color w:val="000000" w:themeColor="text1"/>
                <w:kern w:val="0"/>
                <w:sz w:val="28"/>
                <w:szCs w:val="28"/>
              </w:rPr>
              <w:t xml:space="preserve">  Public School Courses </w:t>
            </w:r>
            <w:r w:rsidRPr="00D4413E">
              <w:rPr>
                <w:rFonts w:ascii="MS Mincho" w:eastAsia="MS Mincho" w:hAnsi="MS Mincho" w:cs="MS Mincho"/>
                <w:b/>
                <w:color w:val="000000" w:themeColor="text1"/>
                <w:kern w:val="0"/>
                <w:sz w:val="28"/>
                <w:szCs w:val="28"/>
              </w:rPr>
              <w:t>）</w:t>
            </w:r>
          </w:p>
          <w:p w14:paraId="53C69FFE" w14:textId="6FA5019F" w:rsidR="00A2702D" w:rsidRPr="004E70EB" w:rsidRDefault="00A2702D" w:rsidP="00A2702D">
            <w:pPr>
              <w:widowControl/>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We work in the public schools which we cooperate with. The schools are located</w:t>
            </w:r>
            <w:r w:rsidR="002D01BD">
              <w:rPr>
                <w:rFonts w:ascii="Mongolian Baiti" w:eastAsia="Mongolian Baiti" w:hAnsi="Mongolian Baiti" w:cs="Times New Roman"/>
                <w:color w:val="000000" w:themeColor="text1"/>
                <w:kern w:val="0"/>
                <w:sz w:val="28"/>
                <w:szCs w:val="28"/>
              </w:rPr>
              <w:t xml:space="preserve"> in </w:t>
            </w:r>
            <w:proofErr w:type="spellStart"/>
            <w:r w:rsidR="002D01BD">
              <w:rPr>
                <w:rFonts w:ascii="Mongolian Baiti" w:eastAsia="Mongolian Baiti" w:hAnsi="Mongolian Baiti" w:cs="Times New Roman"/>
                <w:color w:val="000000" w:themeColor="text1"/>
                <w:kern w:val="0"/>
                <w:sz w:val="28"/>
                <w:szCs w:val="28"/>
              </w:rPr>
              <w:t>Xicheng</w:t>
            </w:r>
            <w:proofErr w:type="spellEnd"/>
            <w:r w:rsidR="002D01BD">
              <w:rPr>
                <w:rFonts w:ascii="Mongolian Baiti" w:eastAsia="Mongolian Baiti" w:hAnsi="Mongolian Baiti" w:cs="Times New Roman"/>
                <w:color w:val="000000" w:themeColor="text1"/>
                <w:kern w:val="0"/>
                <w:sz w:val="28"/>
                <w:szCs w:val="28"/>
              </w:rPr>
              <w:t xml:space="preserve"> District, </w:t>
            </w:r>
            <w:proofErr w:type="spellStart"/>
            <w:r w:rsidR="002D01BD">
              <w:rPr>
                <w:rFonts w:ascii="Mongolian Baiti" w:eastAsia="Mongolian Baiti" w:hAnsi="Mongolian Baiti" w:cs="Times New Roman"/>
                <w:color w:val="000000" w:themeColor="text1"/>
                <w:kern w:val="0"/>
                <w:sz w:val="28"/>
                <w:szCs w:val="28"/>
              </w:rPr>
              <w:t>Fangzhua</w:t>
            </w:r>
            <w:r w:rsidR="002D01BD" w:rsidRPr="002D01BD">
              <w:rPr>
                <w:rFonts w:ascii="MS Mincho" w:eastAsia="MS Mincho" w:hAnsi="MS Mincho" w:cs="MS Mincho" w:hint="eastAsia"/>
                <w:b/>
                <w:color w:val="000000" w:themeColor="text1"/>
                <w:kern w:val="0"/>
                <w:sz w:val="28"/>
                <w:szCs w:val="28"/>
              </w:rPr>
              <w:t>ng</w:t>
            </w:r>
            <w:proofErr w:type="spellEnd"/>
            <w:r w:rsidR="002D01BD">
              <w:rPr>
                <w:rFonts w:ascii="MS Mincho" w:eastAsia="MS Mincho" w:hAnsi="MS Mincho" w:cs="MS Mincho" w:hint="eastAsia"/>
                <w:color w:val="000000" w:themeColor="text1"/>
                <w:kern w:val="0"/>
                <w:sz w:val="28"/>
                <w:szCs w:val="28"/>
              </w:rPr>
              <w:t>，</w:t>
            </w:r>
            <w:proofErr w:type="spellStart"/>
            <w:r w:rsidR="002D01BD" w:rsidRPr="002D01BD">
              <w:rPr>
                <w:rFonts w:ascii="MS Mincho" w:eastAsia="MS Mincho" w:hAnsi="MS Mincho" w:cs="MS Mincho" w:hint="eastAsia"/>
                <w:b/>
                <w:color w:val="000000" w:themeColor="text1"/>
                <w:kern w:val="0"/>
                <w:sz w:val="28"/>
                <w:szCs w:val="28"/>
              </w:rPr>
              <w:t>Changyang</w:t>
            </w:r>
            <w:proofErr w:type="spellEnd"/>
            <w:r w:rsidR="002D01BD">
              <w:rPr>
                <w:rFonts w:ascii="MS Mincho" w:eastAsia="MS Mincho" w:hAnsi="MS Mincho" w:cs="MS Mincho" w:hint="eastAsia"/>
                <w:color w:val="000000" w:themeColor="text1"/>
                <w:kern w:val="0"/>
                <w:sz w:val="28"/>
                <w:szCs w:val="28"/>
              </w:rPr>
              <w:t xml:space="preserve"> </w:t>
            </w:r>
            <w:r w:rsidRPr="004E70EB">
              <w:rPr>
                <w:rFonts w:ascii="Mongolian Baiti" w:eastAsia="Mongolian Baiti" w:hAnsi="Mongolian Baiti" w:cs="Times New Roman"/>
                <w:color w:val="000000" w:themeColor="text1"/>
                <w:kern w:val="0"/>
                <w:sz w:val="28"/>
                <w:szCs w:val="28"/>
              </w:rPr>
              <w:t xml:space="preserve">and </w:t>
            </w:r>
            <w:proofErr w:type="spellStart"/>
            <w:r w:rsidR="002D01BD">
              <w:rPr>
                <w:rFonts w:ascii="Mongolian Baiti" w:eastAsia="Mongolian Baiti" w:hAnsi="Mongolian Baiti" w:cs="Times New Roman" w:hint="eastAsia"/>
                <w:color w:val="000000" w:themeColor="text1"/>
                <w:kern w:val="0"/>
                <w:sz w:val="28"/>
                <w:szCs w:val="28"/>
              </w:rPr>
              <w:t>Shijingshan</w:t>
            </w:r>
            <w:proofErr w:type="spellEnd"/>
            <w:r w:rsidRPr="004E70EB">
              <w:rPr>
                <w:rFonts w:ascii="Mongolian Baiti" w:eastAsia="Mongolian Baiti" w:hAnsi="Mongolian Baiti" w:cs="Times New Roman"/>
                <w:color w:val="000000" w:themeColor="text1"/>
                <w:kern w:val="0"/>
                <w:sz w:val="28"/>
                <w:szCs w:val="28"/>
              </w:rPr>
              <w:t xml:space="preserve"> District. Most are close to the city center and accessible by subway.</w:t>
            </w:r>
          </w:p>
          <w:p w14:paraId="2EFB28D4" w14:textId="526D86C4" w:rsidR="00A2702D" w:rsidRPr="004E70EB" w:rsidRDefault="00A2702D" w:rsidP="00A2702D">
            <w:pPr>
              <w:widowControl/>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 xml:space="preserve">Teach regularly at a public elementary school (Grade 1-6), a public junior </w:t>
            </w:r>
            <w:r w:rsidR="00270E74">
              <w:rPr>
                <w:rFonts w:ascii="Mongolian Baiti" w:eastAsia="Mongolian Baiti" w:hAnsi="Mongolian Baiti" w:cs="Times New Roman" w:hint="eastAsia"/>
                <w:color w:val="000000" w:themeColor="text1"/>
                <w:kern w:val="0"/>
                <w:sz w:val="28"/>
                <w:szCs w:val="28"/>
              </w:rPr>
              <w:t xml:space="preserve">high </w:t>
            </w:r>
            <w:r w:rsidRPr="004E70EB">
              <w:rPr>
                <w:rFonts w:ascii="Mongolian Baiti" w:eastAsia="Mongolian Baiti" w:hAnsi="Mongolian Baiti" w:cs="Times New Roman"/>
                <w:color w:val="000000" w:themeColor="text1"/>
                <w:kern w:val="0"/>
                <w:sz w:val="28"/>
                <w:szCs w:val="28"/>
              </w:rPr>
              <w:t>school (Grade 7-9) or a public high school (Grade 10-12) in Beijing.</w:t>
            </w:r>
            <w:r w:rsidR="00270E74">
              <w:rPr>
                <w:rFonts w:ascii="Mongolian Baiti" w:eastAsia="Mongolian Baiti" w:hAnsi="Mongolian Baiti" w:cs="Times New Roman" w:hint="eastAsia"/>
                <w:color w:val="000000" w:themeColor="text1"/>
                <w:kern w:val="0"/>
                <w:sz w:val="28"/>
                <w:szCs w:val="28"/>
              </w:rPr>
              <w:t xml:space="preserve"> </w:t>
            </w:r>
            <w:r w:rsidR="00CE095A" w:rsidRPr="004E70EB">
              <w:rPr>
                <w:rFonts w:ascii="Mongolian Baiti" w:eastAsia="Mongolian Baiti" w:hAnsi="Mongolian Baiti" w:cs="Times New Roman"/>
                <w:color w:val="000000" w:themeColor="text1"/>
                <w:kern w:val="0"/>
                <w:sz w:val="28"/>
                <w:szCs w:val="28"/>
              </w:rPr>
              <w:t>Most of these classes are in the morning between 8 o'clock to 12 o'clock. A single grade will be divided into four or five 35 minutes classes in one morning.</w:t>
            </w:r>
            <w:r w:rsidR="00270E74">
              <w:rPr>
                <w:rFonts w:ascii="Mongolian Baiti" w:eastAsia="Mongolian Baiti" w:hAnsi="Mongolian Baiti" w:cs="Times New Roman" w:hint="eastAsia"/>
                <w:color w:val="000000" w:themeColor="text1"/>
                <w:kern w:val="0"/>
                <w:sz w:val="28"/>
                <w:szCs w:val="28"/>
              </w:rPr>
              <w:t xml:space="preserve"> </w:t>
            </w:r>
            <w:r w:rsidRPr="004E70EB">
              <w:rPr>
                <w:rFonts w:ascii="Mongolian Baiti" w:eastAsia="Mongolian Baiti" w:hAnsi="Mongolian Baiti" w:cs="Times New Roman"/>
                <w:color w:val="000000" w:themeColor="text1"/>
                <w:kern w:val="0"/>
                <w:sz w:val="28"/>
                <w:szCs w:val="28"/>
              </w:rPr>
              <w:t>The general class size ranges from 30 to 40 students in each class. 35-45 minutes each; 16-18 weeks each semester, two semesters each year. Teachers will be expected to implement the curriculum in your daily teaching and complete teaching requirements as assigned.</w:t>
            </w:r>
          </w:p>
          <w:p w14:paraId="21B621C2" w14:textId="77777777" w:rsidR="00CE095A" w:rsidRPr="004E70EB" w:rsidRDefault="00CE095A" w:rsidP="00CE095A">
            <w:pPr>
              <w:widowControl/>
              <w:spacing w:before="100" w:beforeAutospacing="1" w:after="100" w:afterAutospacing="1"/>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2. New Concept Supplementary School Courses</w:t>
            </w:r>
          </w:p>
          <w:p w14:paraId="5236457E" w14:textId="5B2FD869" w:rsidR="00A2702D" w:rsidRPr="004E70EB" w:rsidRDefault="00A2702D" w:rsidP="00CE095A">
            <w:pPr>
              <w:pStyle w:val="a6"/>
              <w:widowControl/>
              <w:numPr>
                <w:ilvl w:val="0"/>
                <w:numId w:val="10"/>
              </w:numPr>
              <w:spacing w:before="100" w:beforeAutospacing="1" w:after="100" w:afterAutospacing="1"/>
              <w:ind w:firstLineChars="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Afternoon Classes:</w:t>
            </w:r>
          </w:p>
          <w:p w14:paraId="0714DD40" w14:textId="74B558D2" w:rsidR="00A2702D" w:rsidRPr="004E70EB" w:rsidRDefault="00A2702D" w:rsidP="00CE095A">
            <w:pPr>
              <w:widowControl/>
              <w:spacing w:before="100" w:beforeAutospacing="1" w:after="100" w:afterAutospacing="1"/>
              <w:jc w:val="left"/>
              <w:rPr>
                <w:rFonts w:ascii="Mongolian Baiti" w:eastAsia="Mongolian Baiti" w:hAnsi="Mongolian Baiti" w:cs="Times New Roman" w:hint="eastAsia"/>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Afternoon classes take place in the various New Concep</w:t>
            </w:r>
            <w:r w:rsidR="002E31C9">
              <w:rPr>
                <w:rFonts w:ascii="Mongolian Baiti" w:eastAsia="Mongolian Baiti" w:hAnsi="Mongolian Baiti" w:cs="Times New Roman"/>
                <w:color w:val="000000" w:themeColor="text1"/>
                <w:kern w:val="0"/>
                <w:sz w:val="28"/>
                <w:szCs w:val="28"/>
              </w:rPr>
              <w:t>t Campus’ (</w:t>
            </w:r>
            <w:proofErr w:type="spellStart"/>
            <w:r w:rsidR="002E31C9">
              <w:rPr>
                <w:rFonts w:ascii="Mongolian Baiti" w:eastAsia="Mongolian Baiti" w:hAnsi="Mongolian Baiti" w:cs="Times New Roman"/>
                <w:color w:val="000000" w:themeColor="text1"/>
                <w:kern w:val="0"/>
                <w:sz w:val="28"/>
                <w:szCs w:val="28"/>
              </w:rPr>
              <w:t>Xicheng</w:t>
            </w:r>
            <w:proofErr w:type="spellEnd"/>
            <w:r w:rsidR="002E31C9">
              <w:rPr>
                <w:rFonts w:ascii="Mongolian Baiti" w:eastAsia="Mongolian Baiti" w:hAnsi="Mongolian Baiti" w:cs="Times New Roman"/>
                <w:color w:val="000000" w:themeColor="text1"/>
                <w:kern w:val="0"/>
                <w:sz w:val="28"/>
                <w:szCs w:val="28"/>
              </w:rPr>
              <w:t xml:space="preserve"> ,</w:t>
            </w:r>
            <w:proofErr w:type="spellStart"/>
            <w:r w:rsidR="002E31C9">
              <w:rPr>
                <w:rFonts w:ascii="Mongolian Baiti" w:eastAsia="Mongolian Baiti" w:hAnsi="Mongolian Baiti" w:cs="Times New Roman"/>
                <w:color w:val="000000" w:themeColor="text1"/>
                <w:kern w:val="0"/>
                <w:sz w:val="28"/>
                <w:szCs w:val="28"/>
              </w:rPr>
              <w:t>Fangzhuan</w:t>
            </w:r>
            <w:proofErr w:type="spellEnd"/>
            <w:r w:rsidR="002E31C9">
              <w:rPr>
                <w:rFonts w:ascii="MS Mincho" w:eastAsia="MS Mincho" w:hAnsi="MS Mincho" w:cs="MS Mincho" w:hint="eastAsia"/>
                <w:color w:val="000000" w:themeColor="text1"/>
                <w:kern w:val="0"/>
                <w:sz w:val="28"/>
                <w:szCs w:val="28"/>
              </w:rPr>
              <w:t>，</w:t>
            </w:r>
            <w:proofErr w:type="spellStart"/>
            <w:r w:rsidRPr="004E70EB">
              <w:rPr>
                <w:rFonts w:ascii="Mongolian Baiti" w:eastAsia="Mongolian Baiti" w:hAnsi="Mongolian Baiti" w:cs="Times New Roman"/>
                <w:color w:val="000000" w:themeColor="text1"/>
                <w:kern w:val="0"/>
                <w:sz w:val="28"/>
                <w:szCs w:val="28"/>
              </w:rPr>
              <w:t>Shijingshan</w:t>
            </w:r>
            <w:proofErr w:type="spellEnd"/>
            <w:r w:rsidR="002E31C9">
              <w:rPr>
                <w:rFonts w:ascii="Mongolian Baiti" w:eastAsia="Mongolian Baiti" w:hAnsi="Mongolian Baiti" w:cs="Times New Roman" w:hint="eastAsia"/>
                <w:color w:val="000000" w:themeColor="text1"/>
                <w:kern w:val="0"/>
                <w:sz w:val="28"/>
                <w:szCs w:val="28"/>
              </w:rPr>
              <w:t xml:space="preserve"> and </w:t>
            </w:r>
            <w:proofErr w:type="spellStart"/>
            <w:r w:rsidR="002E31C9">
              <w:rPr>
                <w:rFonts w:ascii="Mongolian Baiti" w:eastAsia="Mongolian Baiti" w:hAnsi="Mongolian Baiti" w:cs="Times New Roman" w:hint="eastAsia"/>
                <w:color w:val="000000" w:themeColor="text1"/>
                <w:kern w:val="0"/>
                <w:sz w:val="28"/>
                <w:szCs w:val="28"/>
              </w:rPr>
              <w:t>Changyang</w:t>
            </w:r>
            <w:proofErr w:type="spellEnd"/>
            <w:r w:rsidRPr="004E70EB">
              <w:rPr>
                <w:rFonts w:ascii="Mongolian Baiti" w:eastAsia="Mongolian Baiti" w:hAnsi="Mongolian Baiti" w:cs="Times New Roman"/>
                <w:color w:val="000000" w:themeColor="text1"/>
                <w:kern w:val="0"/>
                <w:sz w:val="28"/>
                <w:szCs w:val="28"/>
              </w:rPr>
              <w:t xml:space="preserve">). Each of these classes lasts for </w:t>
            </w:r>
            <w:r w:rsidR="002E31C9">
              <w:rPr>
                <w:rFonts w:ascii="Mongolian Baiti" w:eastAsia="Mongolian Baiti" w:hAnsi="Mongolian Baiti" w:cs="Times New Roman" w:hint="eastAsia"/>
                <w:color w:val="000000" w:themeColor="text1"/>
                <w:kern w:val="0"/>
                <w:sz w:val="28"/>
                <w:szCs w:val="28"/>
              </w:rPr>
              <w:t xml:space="preserve">1.5 hour or </w:t>
            </w:r>
            <w:r w:rsidRPr="004E70EB">
              <w:rPr>
                <w:rFonts w:ascii="Mongolian Baiti" w:eastAsia="Mongolian Baiti" w:hAnsi="Mongolian Baiti" w:cs="Times New Roman"/>
                <w:color w:val="000000" w:themeColor="text1"/>
                <w:kern w:val="0"/>
                <w:sz w:val="28"/>
                <w:szCs w:val="28"/>
              </w:rPr>
              <w:t>two hours with a single group of students.</w:t>
            </w:r>
            <w:r w:rsidR="002E31C9">
              <w:rPr>
                <w:rFonts w:ascii="Mongolian Baiti" w:eastAsia="Mongolian Baiti" w:hAnsi="Mongolian Baiti" w:cs="Times New Roman" w:hint="eastAsia"/>
                <w:color w:val="000000" w:themeColor="text1"/>
                <w:kern w:val="0"/>
                <w:sz w:val="28"/>
                <w:szCs w:val="28"/>
              </w:rPr>
              <w:t xml:space="preserve"> Classes are between 3:40-5:10 or between</w:t>
            </w:r>
            <w:r w:rsidR="0082329A">
              <w:rPr>
                <w:rFonts w:ascii="Mongolian Baiti" w:eastAsia="Mongolian Baiti" w:hAnsi="Mongolian Baiti" w:cs="Times New Roman" w:hint="eastAsia"/>
                <w:color w:val="000000" w:themeColor="text1"/>
                <w:kern w:val="0"/>
                <w:sz w:val="28"/>
                <w:szCs w:val="28"/>
              </w:rPr>
              <w:t xml:space="preserve"> 3:40-5:40.</w:t>
            </w:r>
          </w:p>
          <w:p w14:paraId="2895E232" w14:textId="1C695F01" w:rsidR="00CE095A" w:rsidRPr="004E70EB" w:rsidRDefault="00A2702D" w:rsidP="00CE095A">
            <w:pPr>
              <w:pStyle w:val="a6"/>
              <w:widowControl/>
              <w:numPr>
                <w:ilvl w:val="0"/>
                <w:numId w:val="9"/>
              </w:numPr>
              <w:spacing w:before="100" w:beforeAutospacing="1" w:after="100" w:afterAutospacing="1"/>
              <w:ind w:firstLineChars="0"/>
              <w:jc w:val="left"/>
              <w:rPr>
                <w:rFonts w:ascii="Mongolian Baiti" w:eastAsia="Mongolian Baiti" w:hAnsi="Mongolian Baiti" w:cs="Times New Roman"/>
                <w:b/>
                <w:color w:val="000000" w:themeColor="text1"/>
                <w:kern w:val="0"/>
                <w:sz w:val="28"/>
                <w:szCs w:val="28"/>
              </w:rPr>
            </w:pPr>
            <w:r w:rsidRPr="004E70EB">
              <w:rPr>
                <w:rFonts w:ascii="Mongolian Baiti" w:eastAsia="Mongolian Baiti" w:hAnsi="Mongolian Baiti" w:cs="Times New Roman"/>
                <w:b/>
                <w:color w:val="000000" w:themeColor="text1"/>
                <w:kern w:val="0"/>
                <w:sz w:val="28"/>
                <w:szCs w:val="28"/>
              </w:rPr>
              <w:t>Evening Classes:</w:t>
            </w:r>
          </w:p>
          <w:p w14:paraId="17046FAF" w14:textId="1737E280" w:rsidR="00A2702D" w:rsidRPr="004E70EB" w:rsidRDefault="00A2702D" w:rsidP="00CE095A">
            <w:pPr>
              <w:widowControl/>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These are in the same style as the afternoon classes, you can choose whether you want to work in the evening or not. Classes are either between 6 and 7:30 pm or between 6 and 8 pm.</w:t>
            </w:r>
          </w:p>
          <w:p w14:paraId="1A7ACE4C" w14:textId="6A4307EE" w:rsidR="009558BD" w:rsidRPr="00D4413E" w:rsidRDefault="009558BD" w:rsidP="009558BD">
            <w:pPr>
              <w:widowControl/>
              <w:spacing w:before="100" w:beforeAutospacing="1" w:after="100" w:afterAutospacing="1"/>
              <w:jc w:val="left"/>
              <w:rPr>
                <w:rFonts w:ascii="Mongolian Baiti" w:eastAsia="Mongolian Baiti" w:hAnsi="Mongolian Baiti" w:cs="Times New Roman"/>
                <w:b/>
                <w:color w:val="000000" w:themeColor="text1"/>
                <w:kern w:val="0"/>
                <w:sz w:val="28"/>
                <w:szCs w:val="28"/>
              </w:rPr>
            </w:pPr>
            <w:r w:rsidRPr="00D4413E">
              <w:rPr>
                <w:rFonts w:ascii="MS Mincho" w:eastAsia="MS Mincho" w:hAnsi="MS Mincho" w:cs="MS Mincho"/>
                <w:b/>
                <w:color w:val="000000" w:themeColor="text1"/>
                <w:kern w:val="0"/>
                <w:sz w:val="28"/>
                <w:szCs w:val="28"/>
              </w:rPr>
              <w:t>二</w:t>
            </w:r>
            <w:r w:rsidR="00D4413E" w:rsidRPr="00D4413E">
              <w:rPr>
                <w:rFonts w:ascii="MS Mincho" w:eastAsia="MS Mincho" w:hAnsi="MS Mincho" w:cs="MS Mincho" w:hint="eastAsia"/>
                <w:b/>
                <w:color w:val="000000" w:themeColor="text1"/>
                <w:kern w:val="0"/>
                <w:sz w:val="28"/>
                <w:szCs w:val="28"/>
              </w:rPr>
              <w:t>，</w:t>
            </w:r>
            <w:r w:rsidR="00A2702D" w:rsidRPr="00D4413E">
              <w:rPr>
                <w:rFonts w:ascii="Mongolian Baiti" w:eastAsia="Mongolian Baiti" w:hAnsi="Mongolian Baiti" w:cs="Times New Roman"/>
                <w:b/>
                <w:color w:val="000000" w:themeColor="text1"/>
                <w:kern w:val="0"/>
                <w:sz w:val="28"/>
                <w:szCs w:val="28"/>
              </w:rPr>
              <w:t>Support and assist in the continuous development and enrichmen</w:t>
            </w:r>
            <w:r w:rsidRPr="00D4413E">
              <w:rPr>
                <w:rFonts w:ascii="Mongolian Baiti" w:eastAsia="Mongolian Baiti" w:hAnsi="Mongolian Baiti" w:cs="Times New Roman"/>
                <w:b/>
                <w:color w:val="000000" w:themeColor="text1"/>
                <w:kern w:val="0"/>
                <w:sz w:val="28"/>
                <w:szCs w:val="28"/>
              </w:rPr>
              <w:t>t of coursework among students</w:t>
            </w:r>
          </w:p>
          <w:p w14:paraId="70F430D4" w14:textId="782036A0" w:rsidR="004049D8" w:rsidRPr="004E70EB" w:rsidRDefault="00A2702D" w:rsidP="009558BD">
            <w:pPr>
              <w:widowControl/>
              <w:spacing w:before="100" w:beforeAutospacing="1" w:after="100" w:afterAutospacing="1"/>
              <w:jc w:val="left"/>
              <w:rPr>
                <w:rFonts w:ascii="Mongolian Baiti" w:eastAsia="Mongolian Baiti" w:hAnsi="Mongolian Baiti" w:cs="Times New Roman"/>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 xml:space="preserve">including participation in extra-curricular activities and regular communicating and collaboration with other faculty and </w:t>
            </w:r>
            <w:r w:rsidR="00D4413E" w:rsidRPr="004E70EB">
              <w:rPr>
                <w:rFonts w:ascii="Mongolian Baiti" w:eastAsia="Mongolian Baiti" w:hAnsi="Mongolian Baiti" w:cs="Times New Roman"/>
                <w:color w:val="000000" w:themeColor="text1"/>
                <w:kern w:val="0"/>
                <w:sz w:val="28"/>
                <w:szCs w:val="28"/>
              </w:rPr>
              <w:t>staff. Other</w:t>
            </w:r>
            <w:r w:rsidR="004049D8" w:rsidRPr="004E70EB">
              <w:rPr>
                <w:rFonts w:ascii="Mongolian Baiti" w:eastAsia="Mongolian Baiti" w:hAnsi="Mongolian Baiti" w:cs="Times New Roman"/>
                <w:color w:val="000000" w:themeColor="text1"/>
                <w:kern w:val="0"/>
                <w:sz w:val="28"/>
                <w:szCs w:val="28"/>
              </w:rPr>
              <w:t xml:space="preserve"> opportunities including in-service teacher training, course work evaluation, observation, education research, and experiencing public-benefit activities.</w:t>
            </w:r>
          </w:p>
          <w:p w14:paraId="5BBFC457" w14:textId="1FD666B2" w:rsidR="004049D8" w:rsidRPr="004E70EB" w:rsidRDefault="004049D8" w:rsidP="0082329A">
            <w:pPr>
              <w:widowControl/>
              <w:jc w:val="left"/>
              <w:rPr>
                <w:rFonts w:ascii="Mongolian Baiti" w:eastAsia="Mongolian Baiti" w:hAnsi="Mongolian Baiti" w:cs="Times New Roman" w:hint="eastAsia"/>
                <w:color w:val="000000" w:themeColor="text1"/>
                <w:kern w:val="0"/>
                <w:sz w:val="28"/>
                <w:szCs w:val="28"/>
              </w:rPr>
            </w:pPr>
            <w:r w:rsidRPr="004E70EB">
              <w:rPr>
                <w:rFonts w:ascii="Mongolian Baiti" w:eastAsia="Mongolian Baiti" w:hAnsi="Mongolian Baiti" w:cs="Times New Roman"/>
                <w:color w:val="000000" w:themeColor="text1"/>
                <w:kern w:val="0"/>
                <w:sz w:val="28"/>
                <w:szCs w:val="28"/>
              </w:rPr>
              <w:t>For more information</w:t>
            </w:r>
            <w:r w:rsidR="00A06C62" w:rsidRPr="004E70EB">
              <w:rPr>
                <w:rFonts w:ascii="Mongolian Baiti" w:eastAsia="Mongolian Baiti" w:hAnsi="Mongolian Baiti" w:cs="Times New Roman"/>
                <w:color w:val="000000" w:themeColor="text1"/>
                <w:kern w:val="0"/>
                <w:sz w:val="28"/>
                <w:szCs w:val="28"/>
              </w:rPr>
              <w:t xml:space="preserve"> about New Concept School</w:t>
            </w:r>
            <w:r w:rsidRPr="004E70EB">
              <w:rPr>
                <w:rFonts w:ascii="Mongolian Baiti" w:eastAsia="Mongolian Baiti" w:hAnsi="Mongolian Baiti" w:cs="Times New Roman"/>
                <w:color w:val="000000" w:themeColor="text1"/>
                <w:kern w:val="0"/>
                <w:sz w:val="28"/>
                <w:szCs w:val="28"/>
              </w:rPr>
              <w:t>, please visit: </w:t>
            </w:r>
            <w:hyperlink r:id="rId6" w:history="1">
              <w:r w:rsidR="0033601E" w:rsidRPr="004E70EB">
                <w:rPr>
                  <w:rFonts w:ascii="Mongolian Baiti" w:eastAsia="Mongolian Baiti" w:hAnsi="Mongolian Baiti" w:cs="Helvetica Neue"/>
                  <w:color w:val="000000" w:themeColor="text1"/>
                  <w:kern w:val="0"/>
                  <w:sz w:val="28"/>
                  <w:szCs w:val="28"/>
                </w:rPr>
                <w:t>http://www.newconcept1995.com</w:t>
              </w:r>
            </w:hyperlink>
          </w:p>
        </w:tc>
      </w:tr>
    </w:tbl>
    <w:p w14:paraId="19C196DB" w14:textId="77777777" w:rsidR="00D93713" w:rsidRPr="004E70EB" w:rsidRDefault="00D93713" w:rsidP="00D93713">
      <w:pPr>
        <w:rPr>
          <w:rFonts w:ascii="Mongolian Baiti" w:eastAsia="Mongolian Baiti" w:hAnsi="Mongolian Baiti" w:hint="eastAsia"/>
          <w:color w:val="000000" w:themeColor="text1"/>
          <w:sz w:val="28"/>
          <w:szCs w:val="28"/>
        </w:rPr>
      </w:pPr>
    </w:p>
    <w:p w14:paraId="1B3437E6" w14:textId="77777777" w:rsidR="00C73A28" w:rsidRPr="00D93713" w:rsidRDefault="00C73A28">
      <w:bookmarkStart w:id="0" w:name="_GoBack"/>
    </w:p>
    <w:bookmarkEnd w:id="0"/>
    <w:sectPr w:rsidR="00C73A28" w:rsidRPr="00D93713" w:rsidSect="0016608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Mongolian Baiti">
    <w:panose1 w:val="03000500000000000000"/>
    <w:charset w:val="86"/>
    <w:family w:val="script"/>
    <w:pitch w:val="variable"/>
    <w:sig w:usb0="80000023" w:usb1="080E0000" w:usb2="00020010" w:usb3="00000000" w:csb0="00040001" w:csb1="00000000"/>
  </w:font>
  <w:font w:name="SimSun">
    <w:panose1 w:val="02010600030101010101"/>
    <w:charset w:val="86"/>
    <w:family w:val="auto"/>
    <w:pitch w:val="variable"/>
    <w:sig w:usb0="00000003" w:usb1="080E0000" w:usb2="00000010" w:usb3="00000000" w:csb0="0004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96FB7"/>
    <w:multiLevelType w:val="hybridMultilevel"/>
    <w:tmpl w:val="366C2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68E2557"/>
    <w:multiLevelType w:val="hybridMultilevel"/>
    <w:tmpl w:val="65E0AF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1F3692"/>
    <w:multiLevelType w:val="multilevel"/>
    <w:tmpl w:val="A0C2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51F03"/>
    <w:multiLevelType w:val="hybridMultilevel"/>
    <w:tmpl w:val="FAFC55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E580925"/>
    <w:multiLevelType w:val="multilevel"/>
    <w:tmpl w:val="21C2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C37CF"/>
    <w:multiLevelType w:val="multilevel"/>
    <w:tmpl w:val="6D8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10F40"/>
    <w:multiLevelType w:val="hybridMultilevel"/>
    <w:tmpl w:val="2A04289C"/>
    <w:lvl w:ilvl="0" w:tplc="B70E0FAA">
      <w:start w:val="2"/>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8F56C11"/>
    <w:multiLevelType w:val="multilevel"/>
    <w:tmpl w:val="4D8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C0553"/>
    <w:multiLevelType w:val="multilevel"/>
    <w:tmpl w:val="FF4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6797E"/>
    <w:multiLevelType w:val="hybridMultilevel"/>
    <w:tmpl w:val="803CFC34"/>
    <w:lvl w:ilvl="0" w:tplc="7EE0E22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ED02A1E"/>
    <w:multiLevelType w:val="multilevel"/>
    <w:tmpl w:val="FA5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87A08"/>
    <w:multiLevelType w:val="hybridMultilevel"/>
    <w:tmpl w:val="00BA4692"/>
    <w:lvl w:ilvl="0" w:tplc="9C6C6FF8">
      <w:start w:val="1"/>
      <w:numFmt w:val="decimal"/>
      <w:lvlText w:val="%1."/>
      <w:lvlJc w:val="left"/>
      <w:pPr>
        <w:ind w:left="1080" w:hanging="36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2">
    <w:nsid w:val="7821688E"/>
    <w:multiLevelType w:val="multilevel"/>
    <w:tmpl w:val="CC34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2"/>
  </w:num>
  <w:num w:numId="5">
    <w:abstractNumId w:val="8"/>
  </w:num>
  <w:num w:numId="6">
    <w:abstractNumId w:val="10"/>
  </w:num>
  <w:num w:numId="7">
    <w:abstractNumId w:val="4"/>
  </w:num>
  <w:num w:numId="8">
    <w:abstractNumId w:val="11"/>
  </w:num>
  <w:num w:numId="9">
    <w:abstractNumId w:val="6"/>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A"/>
    <w:rsid w:val="00166084"/>
    <w:rsid w:val="00175F46"/>
    <w:rsid w:val="00270E74"/>
    <w:rsid w:val="00286D7F"/>
    <w:rsid w:val="002D01BD"/>
    <w:rsid w:val="002E31C9"/>
    <w:rsid w:val="0033601E"/>
    <w:rsid w:val="003E24C7"/>
    <w:rsid w:val="003F0F24"/>
    <w:rsid w:val="004049D8"/>
    <w:rsid w:val="00455FC2"/>
    <w:rsid w:val="004E70EB"/>
    <w:rsid w:val="004F6FA6"/>
    <w:rsid w:val="00694586"/>
    <w:rsid w:val="007A4E7C"/>
    <w:rsid w:val="007E071C"/>
    <w:rsid w:val="0082329A"/>
    <w:rsid w:val="00924796"/>
    <w:rsid w:val="009558BD"/>
    <w:rsid w:val="0096360A"/>
    <w:rsid w:val="009E225E"/>
    <w:rsid w:val="00A06C62"/>
    <w:rsid w:val="00A22C0B"/>
    <w:rsid w:val="00A2702D"/>
    <w:rsid w:val="00AB74FC"/>
    <w:rsid w:val="00B1657E"/>
    <w:rsid w:val="00C73A28"/>
    <w:rsid w:val="00C8603D"/>
    <w:rsid w:val="00CA369F"/>
    <w:rsid w:val="00CE095A"/>
    <w:rsid w:val="00D332CA"/>
    <w:rsid w:val="00D4413E"/>
    <w:rsid w:val="00D93713"/>
    <w:rsid w:val="00E124AB"/>
    <w:rsid w:val="00E647C4"/>
    <w:rsid w:val="00F13AF1"/>
    <w:rsid w:val="00F548D1"/>
    <w:rsid w:val="00FA1F11"/>
    <w:rsid w:val="00FB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4EB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6360A"/>
    <w:pPr>
      <w:widowControl/>
      <w:spacing w:before="100" w:beforeAutospacing="1" w:after="100" w:afterAutospacing="1"/>
      <w:jc w:val="left"/>
      <w:outlineLvl w:val="2"/>
    </w:pPr>
    <w:rPr>
      <w:rFonts w:ascii="Times New Roman" w:hAnsi="Times New Roman" w:cs="Times New Roman"/>
      <w:b/>
      <w:bCs/>
      <w:kern w:val="0"/>
      <w:sz w:val="27"/>
      <w:szCs w:val="27"/>
    </w:rPr>
  </w:style>
  <w:style w:type="paragraph" w:styleId="4">
    <w:name w:val="heading 4"/>
    <w:basedOn w:val="a"/>
    <w:link w:val="40"/>
    <w:uiPriority w:val="9"/>
    <w:qFormat/>
    <w:rsid w:val="0096360A"/>
    <w:pPr>
      <w:widowControl/>
      <w:spacing w:before="100" w:beforeAutospacing="1" w:after="100" w:afterAutospacing="1"/>
      <w:jc w:val="left"/>
      <w:outlineLvl w:val="3"/>
    </w:pPr>
    <w:rPr>
      <w:rFonts w:ascii="Times New Roman" w:hAnsi="Times New Roman"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uiPriority w:val="9"/>
    <w:rsid w:val="0096360A"/>
    <w:rPr>
      <w:rFonts w:ascii="Times New Roman" w:hAnsi="Times New Roman" w:cs="Times New Roman"/>
      <w:b/>
      <w:bCs/>
      <w:kern w:val="0"/>
      <w:sz w:val="27"/>
      <w:szCs w:val="27"/>
    </w:rPr>
  </w:style>
  <w:style w:type="character" w:customStyle="1" w:styleId="40">
    <w:name w:val="标题 4字符"/>
    <w:basedOn w:val="a0"/>
    <w:link w:val="4"/>
    <w:uiPriority w:val="9"/>
    <w:rsid w:val="0096360A"/>
    <w:rPr>
      <w:rFonts w:ascii="Times New Roman" w:hAnsi="Times New Roman" w:cs="Times New Roman"/>
      <w:b/>
      <w:bCs/>
      <w:kern w:val="0"/>
    </w:rPr>
  </w:style>
  <w:style w:type="character" w:customStyle="1" w:styleId="apple-converted-space">
    <w:name w:val="apple-converted-space"/>
    <w:basedOn w:val="a0"/>
    <w:rsid w:val="0096360A"/>
  </w:style>
  <w:style w:type="character" w:customStyle="1" w:styleId="sep">
    <w:name w:val="sep"/>
    <w:basedOn w:val="a0"/>
    <w:rsid w:val="0096360A"/>
  </w:style>
  <w:style w:type="character" w:styleId="a3">
    <w:name w:val="Hyperlink"/>
    <w:basedOn w:val="a0"/>
    <w:uiPriority w:val="99"/>
    <w:semiHidden/>
    <w:unhideWhenUsed/>
    <w:rsid w:val="0096360A"/>
    <w:rPr>
      <w:color w:val="0000FF"/>
      <w:u w:val="single"/>
    </w:rPr>
  </w:style>
  <w:style w:type="paragraph" w:styleId="a4">
    <w:name w:val="Normal (Web)"/>
    <w:basedOn w:val="a"/>
    <w:uiPriority w:val="99"/>
    <w:semiHidden/>
    <w:unhideWhenUsed/>
    <w:rsid w:val="0096360A"/>
    <w:pPr>
      <w:widowControl/>
      <w:spacing w:before="100" w:beforeAutospacing="1" w:after="100" w:afterAutospacing="1"/>
      <w:jc w:val="left"/>
    </w:pPr>
    <w:rPr>
      <w:rFonts w:ascii="Times New Roman" w:hAnsi="Times New Roman" w:cs="Times New Roman"/>
      <w:kern w:val="0"/>
    </w:rPr>
  </w:style>
  <w:style w:type="character" w:styleId="a5">
    <w:name w:val="Strong"/>
    <w:basedOn w:val="a0"/>
    <w:uiPriority w:val="22"/>
    <w:qFormat/>
    <w:rsid w:val="0096360A"/>
    <w:rPr>
      <w:b/>
      <w:bCs/>
    </w:rPr>
  </w:style>
  <w:style w:type="paragraph" w:customStyle="1" w:styleId="field-content">
    <w:name w:val="field-content"/>
    <w:basedOn w:val="a"/>
    <w:rsid w:val="0096360A"/>
    <w:pPr>
      <w:widowControl/>
      <w:spacing w:before="100" w:beforeAutospacing="1" w:after="100" w:afterAutospacing="1"/>
      <w:jc w:val="left"/>
    </w:pPr>
    <w:rPr>
      <w:rFonts w:ascii="Times New Roman" w:hAnsi="Times New Roman" w:cs="Times New Roman"/>
      <w:kern w:val="0"/>
    </w:rPr>
  </w:style>
  <w:style w:type="character" w:customStyle="1" w:styleId="moreellipses">
    <w:name w:val="moreellipses"/>
    <w:basedOn w:val="a0"/>
    <w:rsid w:val="0096360A"/>
  </w:style>
  <w:style w:type="paragraph" w:styleId="a6">
    <w:name w:val="List Paragraph"/>
    <w:basedOn w:val="a"/>
    <w:uiPriority w:val="34"/>
    <w:qFormat/>
    <w:rsid w:val="00CE095A"/>
    <w:pPr>
      <w:ind w:firstLineChars="200" w:firstLine="420"/>
    </w:pPr>
  </w:style>
  <w:style w:type="character" w:styleId="a7">
    <w:name w:val="Placeholder Text"/>
    <w:basedOn w:val="a0"/>
    <w:uiPriority w:val="99"/>
    <w:semiHidden/>
    <w:rsid w:val="004E7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6284">
      <w:bodyDiv w:val="1"/>
      <w:marLeft w:val="0"/>
      <w:marRight w:val="0"/>
      <w:marTop w:val="0"/>
      <w:marBottom w:val="0"/>
      <w:divBdr>
        <w:top w:val="none" w:sz="0" w:space="0" w:color="auto"/>
        <w:left w:val="none" w:sz="0" w:space="0" w:color="auto"/>
        <w:bottom w:val="none" w:sz="0" w:space="0" w:color="auto"/>
        <w:right w:val="none" w:sz="0" w:space="0" w:color="auto"/>
      </w:divBdr>
      <w:divsChild>
        <w:div w:id="1757704733">
          <w:marLeft w:val="0"/>
          <w:marRight w:val="0"/>
          <w:marTop w:val="0"/>
          <w:marBottom w:val="0"/>
          <w:divBdr>
            <w:top w:val="none" w:sz="0" w:space="0" w:color="auto"/>
            <w:left w:val="none" w:sz="0" w:space="0" w:color="auto"/>
            <w:bottom w:val="none" w:sz="0" w:space="0" w:color="auto"/>
            <w:right w:val="none" w:sz="0" w:space="0" w:color="auto"/>
          </w:divBdr>
        </w:div>
        <w:div w:id="160437475">
          <w:marLeft w:val="0"/>
          <w:marRight w:val="0"/>
          <w:marTop w:val="975"/>
          <w:marBottom w:val="0"/>
          <w:divBdr>
            <w:top w:val="none" w:sz="0" w:space="0" w:color="auto"/>
            <w:left w:val="none" w:sz="0" w:space="0" w:color="auto"/>
            <w:bottom w:val="none" w:sz="0" w:space="0" w:color="auto"/>
            <w:right w:val="none" w:sz="0" w:space="0" w:color="auto"/>
          </w:divBdr>
          <w:divsChild>
            <w:div w:id="1225877277">
              <w:marLeft w:val="0"/>
              <w:marRight w:val="0"/>
              <w:marTop w:val="0"/>
              <w:marBottom w:val="0"/>
              <w:divBdr>
                <w:top w:val="none" w:sz="0" w:space="0" w:color="auto"/>
                <w:left w:val="none" w:sz="0" w:space="0" w:color="auto"/>
                <w:bottom w:val="none" w:sz="0" w:space="0" w:color="auto"/>
                <w:right w:val="none" w:sz="0" w:space="0" w:color="auto"/>
              </w:divBdr>
              <w:divsChild>
                <w:div w:id="1148398990">
                  <w:marLeft w:val="0"/>
                  <w:marRight w:val="0"/>
                  <w:marTop w:val="0"/>
                  <w:marBottom w:val="0"/>
                  <w:divBdr>
                    <w:top w:val="none" w:sz="0" w:space="0" w:color="auto"/>
                    <w:left w:val="none" w:sz="0" w:space="0" w:color="auto"/>
                    <w:bottom w:val="none" w:sz="0" w:space="0" w:color="auto"/>
                    <w:right w:val="none" w:sz="0" w:space="0" w:color="auto"/>
                  </w:divBdr>
                  <w:divsChild>
                    <w:div w:id="19967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60545">
          <w:marLeft w:val="0"/>
          <w:marRight w:val="0"/>
          <w:marTop w:val="975"/>
          <w:marBottom w:val="0"/>
          <w:divBdr>
            <w:top w:val="none" w:sz="0" w:space="0" w:color="auto"/>
            <w:left w:val="none" w:sz="0" w:space="0" w:color="auto"/>
            <w:bottom w:val="none" w:sz="0" w:space="0" w:color="auto"/>
            <w:right w:val="none" w:sz="0" w:space="0" w:color="auto"/>
          </w:divBdr>
        </w:div>
        <w:div w:id="562183507">
          <w:marLeft w:val="0"/>
          <w:marRight w:val="0"/>
          <w:marTop w:val="300"/>
          <w:marBottom w:val="0"/>
          <w:divBdr>
            <w:top w:val="none" w:sz="0" w:space="0" w:color="auto"/>
            <w:left w:val="none" w:sz="0" w:space="0" w:color="auto"/>
            <w:bottom w:val="none" w:sz="0" w:space="0" w:color="auto"/>
            <w:right w:val="none" w:sz="0" w:space="0" w:color="auto"/>
          </w:divBdr>
          <w:divsChild>
            <w:div w:id="248586436">
              <w:marLeft w:val="0"/>
              <w:marRight w:val="0"/>
              <w:marTop w:val="0"/>
              <w:marBottom w:val="0"/>
              <w:divBdr>
                <w:top w:val="none" w:sz="0" w:space="0" w:color="auto"/>
                <w:left w:val="none" w:sz="0" w:space="0" w:color="auto"/>
                <w:bottom w:val="none" w:sz="0" w:space="0" w:color="auto"/>
                <w:right w:val="none" w:sz="0" w:space="0" w:color="auto"/>
              </w:divBdr>
              <w:divsChild>
                <w:div w:id="870604403">
                  <w:marLeft w:val="0"/>
                  <w:marRight w:val="0"/>
                  <w:marTop w:val="0"/>
                  <w:marBottom w:val="0"/>
                  <w:divBdr>
                    <w:top w:val="none" w:sz="0" w:space="0" w:color="auto"/>
                    <w:left w:val="none" w:sz="0" w:space="0" w:color="auto"/>
                    <w:bottom w:val="none" w:sz="0" w:space="0" w:color="auto"/>
                    <w:right w:val="none" w:sz="0" w:space="0" w:color="auto"/>
                  </w:divBdr>
                  <w:divsChild>
                    <w:div w:id="1555003498">
                      <w:marLeft w:val="0"/>
                      <w:marRight w:val="0"/>
                      <w:marTop w:val="0"/>
                      <w:marBottom w:val="0"/>
                      <w:divBdr>
                        <w:top w:val="none" w:sz="0" w:space="0" w:color="auto"/>
                        <w:left w:val="none" w:sz="0" w:space="0" w:color="auto"/>
                        <w:bottom w:val="none" w:sz="0" w:space="0" w:color="auto"/>
                        <w:right w:val="none" w:sz="0" w:space="0" w:color="auto"/>
                      </w:divBdr>
                      <w:divsChild>
                        <w:div w:id="6935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65249">
          <w:marLeft w:val="0"/>
          <w:marRight w:val="0"/>
          <w:marTop w:val="0"/>
          <w:marBottom w:val="0"/>
          <w:divBdr>
            <w:top w:val="none" w:sz="0" w:space="0" w:color="auto"/>
            <w:left w:val="none" w:sz="0" w:space="0" w:color="auto"/>
            <w:bottom w:val="none" w:sz="0" w:space="0" w:color="auto"/>
            <w:right w:val="none" w:sz="0" w:space="0" w:color="auto"/>
          </w:divBdr>
        </w:div>
      </w:divsChild>
    </w:div>
    <w:div w:id="593519119">
      <w:bodyDiv w:val="1"/>
      <w:marLeft w:val="0"/>
      <w:marRight w:val="0"/>
      <w:marTop w:val="0"/>
      <w:marBottom w:val="0"/>
      <w:divBdr>
        <w:top w:val="none" w:sz="0" w:space="0" w:color="auto"/>
        <w:left w:val="none" w:sz="0" w:space="0" w:color="auto"/>
        <w:bottom w:val="none" w:sz="0" w:space="0" w:color="auto"/>
        <w:right w:val="none" w:sz="0" w:space="0" w:color="auto"/>
      </w:divBdr>
      <w:divsChild>
        <w:div w:id="1961765261">
          <w:marLeft w:val="0"/>
          <w:marRight w:val="0"/>
          <w:marTop w:val="0"/>
          <w:marBottom w:val="0"/>
          <w:divBdr>
            <w:top w:val="none" w:sz="0" w:space="0" w:color="auto"/>
            <w:left w:val="none" w:sz="0" w:space="0" w:color="auto"/>
            <w:bottom w:val="none" w:sz="0" w:space="0" w:color="auto"/>
            <w:right w:val="none" w:sz="0" w:space="0" w:color="auto"/>
          </w:divBdr>
          <w:divsChild>
            <w:div w:id="1435056559">
              <w:marLeft w:val="0"/>
              <w:marRight w:val="0"/>
              <w:marTop w:val="0"/>
              <w:marBottom w:val="0"/>
              <w:divBdr>
                <w:top w:val="none" w:sz="0" w:space="0" w:color="auto"/>
                <w:left w:val="none" w:sz="0" w:space="0" w:color="auto"/>
                <w:bottom w:val="none" w:sz="0" w:space="0" w:color="auto"/>
                <w:right w:val="none" w:sz="0" w:space="0" w:color="auto"/>
              </w:divBdr>
              <w:divsChild>
                <w:div w:id="782500940">
                  <w:marLeft w:val="0"/>
                  <w:marRight w:val="0"/>
                  <w:marTop w:val="0"/>
                  <w:marBottom w:val="0"/>
                  <w:divBdr>
                    <w:top w:val="none" w:sz="0" w:space="0" w:color="auto"/>
                    <w:left w:val="none" w:sz="0" w:space="0" w:color="auto"/>
                    <w:bottom w:val="none" w:sz="0" w:space="0" w:color="auto"/>
                    <w:right w:val="none" w:sz="0" w:space="0" w:color="auto"/>
                  </w:divBdr>
                  <w:divsChild>
                    <w:div w:id="137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9721">
      <w:bodyDiv w:val="1"/>
      <w:marLeft w:val="0"/>
      <w:marRight w:val="0"/>
      <w:marTop w:val="0"/>
      <w:marBottom w:val="0"/>
      <w:divBdr>
        <w:top w:val="none" w:sz="0" w:space="0" w:color="auto"/>
        <w:left w:val="none" w:sz="0" w:space="0" w:color="auto"/>
        <w:bottom w:val="none" w:sz="0" w:space="0" w:color="auto"/>
        <w:right w:val="none" w:sz="0" w:space="0" w:color="auto"/>
      </w:divBdr>
      <w:divsChild>
        <w:div w:id="1585798570">
          <w:marLeft w:val="0"/>
          <w:marRight w:val="0"/>
          <w:marTop w:val="0"/>
          <w:marBottom w:val="0"/>
          <w:divBdr>
            <w:top w:val="none" w:sz="0" w:space="0" w:color="auto"/>
            <w:left w:val="none" w:sz="0" w:space="0" w:color="auto"/>
            <w:bottom w:val="none" w:sz="0" w:space="0" w:color="auto"/>
            <w:right w:val="none" w:sz="0" w:space="0" w:color="auto"/>
          </w:divBdr>
          <w:divsChild>
            <w:div w:id="1665861585">
              <w:marLeft w:val="0"/>
              <w:marRight w:val="0"/>
              <w:marTop w:val="0"/>
              <w:marBottom w:val="0"/>
              <w:divBdr>
                <w:top w:val="none" w:sz="0" w:space="0" w:color="auto"/>
                <w:left w:val="none" w:sz="0" w:space="0" w:color="auto"/>
                <w:bottom w:val="none" w:sz="0" w:space="0" w:color="auto"/>
                <w:right w:val="none" w:sz="0" w:space="0" w:color="auto"/>
              </w:divBdr>
              <w:divsChild>
                <w:div w:id="14894528">
                  <w:marLeft w:val="0"/>
                  <w:marRight w:val="0"/>
                  <w:marTop w:val="0"/>
                  <w:marBottom w:val="0"/>
                  <w:divBdr>
                    <w:top w:val="none" w:sz="0" w:space="0" w:color="auto"/>
                    <w:left w:val="none" w:sz="0" w:space="0" w:color="auto"/>
                    <w:bottom w:val="none" w:sz="0" w:space="0" w:color="auto"/>
                    <w:right w:val="none" w:sz="0" w:space="0" w:color="auto"/>
                  </w:divBdr>
                  <w:divsChild>
                    <w:div w:id="1462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7635">
          <w:marLeft w:val="0"/>
          <w:marRight w:val="0"/>
          <w:marTop w:val="450"/>
          <w:marBottom w:val="450"/>
          <w:divBdr>
            <w:top w:val="none" w:sz="0" w:space="0" w:color="auto"/>
            <w:left w:val="none" w:sz="0" w:space="0" w:color="auto"/>
            <w:bottom w:val="none" w:sz="0" w:space="0" w:color="auto"/>
            <w:right w:val="none" w:sz="0" w:space="0" w:color="auto"/>
          </w:divBdr>
        </w:div>
      </w:divsChild>
    </w:div>
    <w:div w:id="1128815083">
      <w:bodyDiv w:val="1"/>
      <w:marLeft w:val="0"/>
      <w:marRight w:val="0"/>
      <w:marTop w:val="0"/>
      <w:marBottom w:val="0"/>
      <w:divBdr>
        <w:top w:val="none" w:sz="0" w:space="0" w:color="auto"/>
        <w:left w:val="none" w:sz="0" w:space="0" w:color="auto"/>
        <w:bottom w:val="none" w:sz="0" w:space="0" w:color="auto"/>
        <w:right w:val="none" w:sz="0" w:space="0" w:color="auto"/>
      </w:divBdr>
      <w:divsChild>
        <w:div w:id="102573787">
          <w:marLeft w:val="0"/>
          <w:marRight w:val="0"/>
          <w:marTop w:val="0"/>
          <w:marBottom w:val="0"/>
          <w:divBdr>
            <w:top w:val="none" w:sz="0" w:space="0" w:color="auto"/>
            <w:left w:val="none" w:sz="0" w:space="0" w:color="auto"/>
            <w:bottom w:val="none" w:sz="0" w:space="0" w:color="auto"/>
            <w:right w:val="none" w:sz="0" w:space="0" w:color="auto"/>
          </w:divBdr>
        </w:div>
        <w:div w:id="1063020654">
          <w:marLeft w:val="0"/>
          <w:marRight w:val="0"/>
          <w:marTop w:val="975"/>
          <w:marBottom w:val="0"/>
          <w:divBdr>
            <w:top w:val="none" w:sz="0" w:space="0" w:color="auto"/>
            <w:left w:val="none" w:sz="0" w:space="0" w:color="auto"/>
            <w:bottom w:val="none" w:sz="0" w:space="0" w:color="auto"/>
            <w:right w:val="none" w:sz="0" w:space="0" w:color="auto"/>
          </w:divBdr>
          <w:divsChild>
            <w:div w:id="1630042947">
              <w:marLeft w:val="0"/>
              <w:marRight w:val="0"/>
              <w:marTop w:val="0"/>
              <w:marBottom w:val="0"/>
              <w:divBdr>
                <w:top w:val="none" w:sz="0" w:space="0" w:color="auto"/>
                <w:left w:val="none" w:sz="0" w:space="0" w:color="auto"/>
                <w:bottom w:val="none" w:sz="0" w:space="0" w:color="auto"/>
                <w:right w:val="none" w:sz="0" w:space="0" w:color="auto"/>
              </w:divBdr>
              <w:divsChild>
                <w:div w:id="869874288">
                  <w:marLeft w:val="0"/>
                  <w:marRight w:val="0"/>
                  <w:marTop w:val="0"/>
                  <w:marBottom w:val="0"/>
                  <w:divBdr>
                    <w:top w:val="none" w:sz="0" w:space="0" w:color="auto"/>
                    <w:left w:val="none" w:sz="0" w:space="0" w:color="auto"/>
                    <w:bottom w:val="none" w:sz="0" w:space="0" w:color="auto"/>
                    <w:right w:val="none" w:sz="0" w:space="0" w:color="auto"/>
                  </w:divBdr>
                  <w:divsChild>
                    <w:div w:id="6767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466">
          <w:marLeft w:val="0"/>
          <w:marRight w:val="0"/>
          <w:marTop w:val="975"/>
          <w:marBottom w:val="0"/>
          <w:divBdr>
            <w:top w:val="none" w:sz="0" w:space="0" w:color="auto"/>
            <w:left w:val="none" w:sz="0" w:space="0" w:color="auto"/>
            <w:bottom w:val="none" w:sz="0" w:space="0" w:color="auto"/>
            <w:right w:val="none" w:sz="0" w:space="0" w:color="auto"/>
          </w:divBdr>
          <w:divsChild>
            <w:div w:id="704983462">
              <w:marLeft w:val="0"/>
              <w:marRight w:val="0"/>
              <w:marTop w:val="0"/>
              <w:marBottom w:val="0"/>
              <w:divBdr>
                <w:top w:val="none" w:sz="0" w:space="0" w:color="auto"/>
                <w:left w:val="none" w:sz="0" w:space="0" w:color="auto"/>
                <w:bottom w:val="none" w:sz="0" w:space="0" w:color="auto"/>
                <w:right w:val="none" w:sz="0" w:space="0" w:color="auto"/>
              </w:divBdr>
              <w:divsChild>
                <w:div w:id="1917401920">
                  <w:marLeft w:val="0"/>
                  <w:marRight w:val="0"/>
                  <w:marTop w:val="0"/>
                  <w:marBottom w:val="0"/>
                  <w:divBdr>
                    <w:top w:val="none" w:sz="0" w:space="0" w:color="auto"/>
                    <w:left w:val="none" w:sz="0" w:space="0" w:color="auto"/>
                    <w:bottom w:val="none" w:sz="0" w:space="0" w:color="auto"/>
                    <w:right w:val="none" w:sz="0" w:space="0" w:color="auto"/>
                  </w:divBdr>
                  <w:divsChild>
                    <w:div w:id="19121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00097">
          <w:marLeft w:val="0"/>
          <w:marRight w:val="0"/>
          <w:marTop w:val="300"/>
          <w:marBottom w:val="0"/>
          <w:divBdr>
            <w:top w:val="none" w:sz="0" w:space="0" w:color="auto"/>
            <w:left w:val="none" w:sz="0" w:space="0" w:color="auto"/>
            <w:bottom w:val="none" w:sz="0" w:space="0" w:color="auto"/>
            <w:right w:val="none" w:sz="0" w:space="0" w:color="auto"/>
          </w:divBdr>
          <w:divsChild>
            <w:div w:id="1078789818">
              <w:marLeft w:val="0"/>
              <w:marRight w:val="0"/>
              <w:marTop w:val="0"/>
              <w:marBottom w:val="0"/>
              <w:divBdr>
                <w:top w:val="none" w:sz="0" w:space="0" w:color="auto"/>
                <w:left w:val="none" w:sz="0" w:space="0" w:color="auto"/>
                <w:bottom w:val="none" w:sz="0" w:space="0" w:color="auto"/>
                <w:right w:val="none" w:sz="0" w:space="0" w:color="auto"/>
              </w:divBdr>
              <w:divsChild>
                <w:div w:id="585916541">
                  <w:marLeft w:val="0"/>
                  <w:marRight w:val="0"/>
                  <w:marTop w:val="0"/>
                  <w:marBottom w:val="0"/>
                  <w:divBdr>
                    <w:top w:val="none" w:sz="0" w:space="0" w:color="auto"/>
                    <w:left w:val="none" w:sz="0" w:space="0" w:color="auto"/>
                    <w:bottom w:val="none" w:sz="0" w:space="0" w:color="auto"/>
                    <w:right w:val="none" w:sz="0" w:space="0" w:color="auto"/>
                  </w:divBdr>
                  <w:divsChild>
                    <w:div w:id="1573273171">
                      <w:marLeft w:val="0"/>
                      <w:marRight w:val="0"/>
                      <w:marTop w:val="0"/>
                      <w:marBottom w:val="0"/>
                      <w:divBdr>
                        <w:top w:val="none" w:sz="0" w:space="0" w:color="auto"/>
                        <w:left w:val="none" w:sz="0" w:space="0" w:color="auto"/>
                        <w:bottom w:val="none" w:sz="0" w:space="0" w:color="auto"/>
                        <w:right w:val="none" w:sz="0" w:space="0" w:color="auto"/>
                      </w:divBdr>
                      <w:divsChild>
                        <w:div w:id="1560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3285">
          <w:marLeft w:val="0"/>
          <w:marRight w:val="0"/>
          <w:marTop w:val="0"/>
          <w:marBottom w:val="0"/>
          <w:divBdr>
            <w:top w:val="none" w:sz="0" w:space="0" w:color="auto"/>
            <w:left w:val="none" w:sz="0" w:space="0" w:color="auto"/>
            <w:bottom w:val="none" w:sz="0" w:space="0" w:color="auto"/>
            <w:right w:val="none" w:sz="0" w:space="0" w:color="auto"/>
          </w:divBdr>
        </w:div>
      </w:divsChild>
    </w:div>
    <w:div w:id="1682008530">
      <w:bodyDiv w:val="1"/>
      <w:marLeft w:val="0"/>
      <w:marRight w:val="0"/>
      <w:marTop w:val="0"/>
      <w:marBottom w:val="0"/>
      <w:divBdr>
        <w:top w:val="none" w:sz="0" w:space="0" w:color="auto"/>
        <w:left w:val="none" w:sz="0" w:space="0" w:color="auto"/>
        <w:bottom w:val="none" w:sz="0" w:space="0" w:color="auto"/>
        <w:right w:val="none" w:sz="0" w:space="0" w:color="auto"/>
      </w:divBdr>
      <w:divsChild>
        <w:div w:id="282002598">
          <w:marLeft w:val="0"/>
          <w:marRight w:val="0"/>
          <w:marTop w:val="0"/>
          <w:marBottom w:val="0"/>
          <w:divBdr>
            <w:top w:val="none" w:sz="0" w:space="0" w:color="auto"/>
            <w:left w:val="none" w:sz="0" w:space="0" w:color="auto"/>
            <w:bottom w:val="none" w:sz="0" w:space="0" w:color="auto"/>
            <w:right w:val="none" w:sz="0" w:space="0" w:color="auto"/>
          </w:divBdr>
          <w:divsChild>
            <w:div w:id="1419906773">
              <w:marLeft w:val="0"/>
              <w:marRight w:val="0"/>
              <w:marTop w:val="0"/>
              <w:marBottom w:val="0"/>
              <w:divBdr>
                <w:top w:val="none" w:sz="0" w:space="0" w:color="auto"/>
                <w:left w:val="none" w:sz="0" w:space="0" w:color="auto"/>
                <w:bottom w:val="none" w:sz="0" w:space="0" w:color="auto"/>
                <w:right w:val="none" w:sz="0" w:space="0" w:color="auto"/>
              </w:divBdr>
              <w:divsChild>
                <w:div w:id="1930845836">
                  <w:marLeft w:val="0"/>
                  <w:marRight w:val="0"/>
                  <w:marTop w:val="0"/>
                  <w:marBottom w:val="0"/>
                  <w:divBdr>
                    <w:top w:val="none" w:sz="0" w:space="0" w:color="auto"/>
                    <w:left w:val="none" w:sz="0" w:space="0" w:color="auto"/>
                    <w:bottom w:val="none" w:sz="0" w:space="0" w:color="auto"/>
                    <w:right w:val="none" w:sz="0" w:space="0" w:color="auto"/>
                  </w:divBdr>
                  <w:divsChild>
                    <w:div w:id="326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3451">
          <w:marLeft w:val="0"/>
          <w:marRight w:val="0"/>
          <w:marTop w:val="450"/>
          <w:marBottom w:val="450"/>
          <w:divBdr>
            <w:top w:val="none" w:sz="0" w:space="0" w:color="auto"/>
            <w:left w:val="none" w:sz="0" w:space="0" w:color="auto"/>
            <w:bottom w:val="none" w:sz="0" w:space="0" w:color="auto"/>
            <w:right w:val="none" w:sz="0" w:space="0" w:color="auto"/>
          </w:divBdr>
        </w:div>
      </w:divsChild>
    </w:div>
    <w:div w:id="1951818462">
      <w:bodyDiv w:val="1"/>
      <w:marLeft w:val="0"/>
      <w:marRight w:val="0"/>
      <w:marTop w:val="0"/>
      <w:marBottom w:val="0"/>
      <w:divBdr>
        <w:top w:val="none" w:sz="0" w:space="0" w:color="auto"/>
        <w:left w:val="none" w:sz="0" w:space="0" w:color="auto"/>
        <w:bottom w:val="none" w:sz="0" w:space="0" w:color="auto"/>
        <w:right w:val="none" w:sz="0" w:space="0" w:color="auto"/>
      </w:divBdr>
      <w:divsChild>
        <w:div w:id="411901900">
          <w:marLeft w:val="0"/>
          <w:marRight w:val="0"/>
          <w:marTop w:val="0"/>
          <w:marBottom w:val="0"/>
          <w:divBdr>
            <w:top w:val="none" w:sz="0" w:space="0" w:color="auto"/>
            <w:left w:val="none" w:sz="0" w:space="0" w:color="auto"/>
            <w:bottom w:val="none" w:sz="0" w:space="0" w:color="auto"/>
            <w:right w:val="none" w:sz="0" w:space="0" w:color="auto"/>
          </w:divBdr>
        </w:div>
        <w:div w:id="549270491">
          <w:marLeft w:val="0"/>
          <w:marRight w:val="0"/>
          <w:marTop w:val="975"/>
          <w:marBottom w:val="0"/>
          <w:divBdr>
            <w:top w:val="none" w:sz="0" w:space="0" w:color="auto"/>
            <w:left w:val="none" w:sz="0" w:space="0" w:color="auto"/>
            <w:bottom w:val="none" w:sz="0" w:space="0" w:color="auto"/>
            <w:right w:val="none" w:sz="0" w:space="0" w:color="auto"/>
          </w:divBdr>
          <w:divsChild>
            <w:div w:id="1395351327">
              <w:marLeft w:val="0"/>
              <w:marRight w:val="0"/>
              <w:marTop w:val="0"/>
              <w:marBottom w:val="0"/>
              <w:divBdr>
                <w:top w:val="none" w:sz="0" w:space="0" w:color="auto"/>
                <w:left w:val="none" w:sz="0" w:space="0" w:color="auto"/>
                <w:bottom w:val="none" w:sz="0" w:space="0" w:color="auto"/>
                <w:right w:val="none" w:sz="0" w:space="0" w:color="auto"/>
              </w:divBdr>
              <w:divsChild>
                <w:div w:id="2141528585">
                  <w:marLeft w:val="0"/>
                  <w:marRight w:val="0"/>
                  <w:marTop w:val="0"/>
                  <w:marBottom w:val="0"/>
                  <w:divBdr>
                    <w:top w:val="none" w:sz="0" w:space="0" w:color="auto"/>
                    <w:left w:val="none" w:sz="0" w:space="0" w:color="auto"/>
                    <w:bottom w:val="none" w:sz="0" w:space="0" w:color="auto"/>
                    <w:right w:val="none" w:sz="0" w:space="0" w:color="auto"/>
                  </w:divBdr>
                  <w:divsChild>
                    <w:div w:id="15941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139">
          <w:marLeft w:val="0"/>
          <w:marRight w:val="0"/>
          <w:marTop w:val="975"/>
          <w:marBottom w:val="0"/>
          <w:divBdr>
            <w:top w:val="none" w:sz="0" w:space="0" w:color="auto"/>
            <w:left w:val="none" w:sz="0" w:space="0" w:color="auto"/>
            <w:bottom w:val="none" w:sz="0" w:space="0" w:color="auto"/>
            <w:right w:val="none" w:sz="0" w:space="0" w:color="auto"/>
          </w:divBdr>
          <w:divsChild>
            <w:div w:id="117995295">
              <w:marLeft w:val="0"/>
              <w:marRight w:val="0"/>
              <w:marTop w:val="0"/>
              <w:marBottom w:val="0"/>
              <w:divBdr>
                <w:top w:val="none" w:sz="0" w:space="0" w:color="auto"/>
                <w:left w:val="none" w:sz="0" w:space="0" w:color="auto"/>
                <w:bottom w:val="none" w:sz="0" w:space="0" w:color="auto"/>
                <w:right w:val="none" w:sz="0" w:space="0" w:color="auto"/>
              </w:divBdr>
              <w:divsChild>
                <w:div w:id="1287197384">
                  <w:marLeft w:val="0"/>
                  <w:marRight w:val="0"/>
                  <w:marTop w:val="0"/>
                  <w:marBottom w:val="0"/>
                  <w:divBdr>
                    <w:top w:val="none" w:sz="0" w:space="0" w:color="auto"/>
                    <w:left w:val="none" w:sz="0" w:space="0" w:color="auto"/>
                    <w:bottom w:val="none" w:sz="0" w:space="0" w:color="auto"/>
                    <w:right w:val="none" w:sz="0" w:space="0" w:color="auto"/>
                  </w:divBdr>
                  <w:divsChild>
                    <w:div w:id="16027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1388">
          <w:marLeft w:val="0"/>
          <w:marRight w:val="0"/>
          <w:marTop w:val="300"/>
          <w:marBottom w:val="0"/>
          <w:divBdr>
            <w:top w:val="none" w:sz="0" w:space="0" w:color="auto"/>
            <w:left w:val="none" w:sz="0" w:space="0" w:color="auto"/>
            <w:bottom w:val="none" w:sz="0" w:space="0" w:color="auto"/>
            <w:right w:val="none" w:sz="0" w:space="0" w:color="auto"/>
          </w:divBdr>
          <w:divsChild>
            <w:div w:id="1057046081">
              <w:marLeft w:val="0"/>
              <w:marRight w:val="0"/>
              <w:marTop w:val="0"/>
              <w:marBottom w:val="0"/>
              <w:divBdr>
                <w:top w:val="none" w:sz="0" w:space="0" w:color="auto"/>
                <w:left w:val="none" w:sz="0" w:space="0" w:color="auto"/>
                <w:bottom w:val="none" w:sz="0" w:space="0" w:color="auto"/>
                <w:right w:val="none" w:sz="0" w:space="0" w:color="auto"/>
              </w:divBdr>
              <w:divsChild>
                <w:div w:id="1476332593">
                  <w:marLeft w:val="0"/>
                  <w:marRight w:val="0"/>
                  <w:marTop w:val="0"/>
                  <w:marBottom w:val="0"/>
                  <w:divBdr>
                    <w:top w:val="none" w:sz="0" w:space="0" w:color="auto"/>
                    <w:left w:val="none" w:sz="0" w:space="0" w:color="auto"/>
                    <w:bottom w:val="none" w:sz="0" w:space="0" w:color="auto"/>
                    <w:right w:val="none" w:sz="0" w:space="0" w:color="auto"/>
                  </w:divBdr>
                  <w:divsChild>
                    <w:div w:id="179511517">
                      <w:marLeft w:val="0"/>
                      <w:marRight w:val="0"/>
                      <w:marTop w:val="0"/>
                      <w:marBottom w:val="0"/>
                      <w:divBdr>
                        <w:top w:val="none" w:sz="0" w:space="0" w:color="auto"/>
                        <w:left w:val="none" w:sz="0" w:space="0" w:color="auto"/>
                        <w:bottom w:val="none" w:sz="0" w:space="0" w:color="auto"/>
                        <w:right w:val="none" w:sz="0" w:space="0" w:color="auto"/>
                      </w:divBdr>
                      <w:divsChild>
                        <w:div w:id="322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achaway.com/teaching-jobs-abroad?loc=China" TargetMode="External"/><Relationship Id="rId6" Type="http://schemas.openxmlformats.org/officeDocument/2006/relationships/hyperlink" Target="http://www.newconcept1995.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990</Words>
  <Characters>5643</Characters>
  <Application>Microsoft Macintosh Word</Application>
  <DocSecurity>0</DocSecurity>
  <Lines>47</Lines>
  <Paragraphs>13</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
      <vt:lpstr/>
      <vt:lpstr>Recruiting a foreign teacher</vt:lpstr>
    </vt:vector>
  </TitlesOfParts>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dc:creator>
  <cp:keywords/>
  <dc:description/>
  <cp:lastModifiedBy>MSoffice</cp:lastModifiedBy>
  <cp:revision>9</cp:revision>
  <dcterms:created xsi:type="dcterms:W3CDTF">2018-03-19T09:48:00Z</dcterms:created>
  <dcterms:modified xsi:type="dcterms:W3CDTF">2020-01-14T03:00:00Z</dcterms:modified>
</cp:coreProperties>
</file>