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37A56" w14:textId="1C24C481" w:rsidR="00312958" w:rsidRDefault="00312958" w:rsidP="00312958">
      <w:r>
        <w:rPr>
          <w:rFonts w:hint="eastAsia"/>
          <w:noProof/>
          <w:lang w:eastAsia="en-US"/>
        </w:rPr>
        <mc:AlternateContent>
          <mc:Choice Requires="wps">
            <w:drawing>
              <wp:anchor distT="0" distB="0" distL="114300" distR="114300" simplePos="0" relativeHeight="251666432" behindDoc="0" locked="0" layoutInCell="1" allowOverlap="1" wp14:anchorId="7F81A794" wp14:editId="3239535D">
                <wp:simplePos x="0" y="0"/>
                <wp:positionH relativeFrom="column">
                  <wp:posOffset>314960</wp:posOffset>
                </wp:positionH>
                <wp:positionV relativeFrom="paragraph">
                  <wp:posOffset>4548505</wp:posOffset>
                </wp:positionV>
                <wp:extent cx="6746240" cy="625475"/>
                <wp:effectExtent l="0" t="0" r="10160" b="9525"/>
                <wp:wrapThrough wrapText="bothSides">
                  <wp:wrapPolygon edited="0">
                    <wp:start x="0" y="0"/>
                    <wp:lineTo x="0" y="21052"/>
                    <wp:lineTo x="21551" y="21052"/>
                    <wp:lineTo x="21551" y="0"/>
                    <wp:lineTo x="0" y="0"/>
                  </wp:wrapPolygon>
                </wp:wrapThrough>
                <wp:docPr id="10" name="圆角矩形 10"/>
                <wp:cNvGraphicFramePr/>
                <a:graphic xmlns:a="http://schemas.openxmlformats.org/drawingml/2006/main">
                  <a:graphicData uri="http://schemas.microsoft.com/office/word/2010/wordprocessingShape">
                    <wps:wsp>
                      <wps:cNvSpPr/>
                      <wps:spPr>
                        <a:xfrm>
                          <a:off x="0" y="0"/>
                          <a:ext cx="6746240" cy="625475"/>
                        </a:xfrm>
                        <a:prstGeom prst="roundRect">
                          <a:avLst/>
                        </a:prstGeom>
                        <a:solidFill>
                          <a:srgbClr val="E01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4284A" id="圆角矩形 10" o:spid="_x0000_s1026" style="position:absolute;margin-left:24.8pt;margin-top:358.15pt;width:531.2pt;height:4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" fillcolor="#e01f00" stroked="f" strokeweight="1pt">
                <v:stroke joinstyle="miter"/>
                <w10:wrap type="through"/>
              </v:roundrect>
            </w:pict>
          </mc:Fallback>
        </mc:AlternateContent>
      </w:r>
      <w:r>
        <w:rPr>
          <w:rFonts w:hint="eastAsia"/>
          <w:noProof/>
          <w:lang w:eastAsia="en-US"/>
        </w:rPr>
        <mc:AlternateContent>
          <mc:Choice Requires="wps">
            <w:drawing>
              <wp:anchor distT="0" distB="0" distL="114300" distR="114300" simplePos="0" relativeHeight="251667456" behindDoc="0" locked="0" layoutInCell="1" allowOverlap="1" wp14:anchorId="1D8AB62C" wp14:editId="6D7B6D6E">
                <wp:simplePos x="0" y="0"/>
                <wp:positionH relativeFrom="column">
                  <wp:posOffset>400050</wp:posOffset>
                </wp:positionH>
                <wp:positionV relativeFrom="paragraph">
                  <wp:posOffset>4557395</wp:posOffset>
                </wp:positionV>
                <wp:extent cx="6548755" cy="615315"/>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6548755" cy="615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99F4D6" w14:textId="1AD81A27" w:rsidR="0003335B" w:rsidRPr="00386D81" w:rsidRDefault="0003335B" w:rsidP="00312958">
                            <w:pPr>
                              <w:spacing w:line="276" w:lineRule="auto"/>
                              <w:jc w:val="center"/>
                              <w:rPr>
                                <w:rFonts w:ascii="Arial" w:hAnsi="Arial" w:cs="Arial"/>
                                <w:b/>
                                <w:bCs/>
                                <w:color w:val="FFFFFF" w:themeColor="background1"/>
                                <w:sz w:val="28"/>
                              </w:rPr>
                            </w:pPr>
                            <w:r w:rsidRPr="00386D81">
                              <w:rPr>
                                <w:rFonts w:ascii="Arial" w:hAnsi="Arial" w:cs="Arial"/>
                                <w:b/>
                                <w:bCs/>
                                <w:color w:val="FFFFFF" w:themeColor="background1"/>
                                <w:sz w:val="28"/>
                              </w:rPr>
                              <w:t xml:space="preserve">Kids 'R' Kids Learning Academies Opening in Beijing, Shanghai, Nanjing, Tianjin, </w:t>
                            </w:r>
                            <w:r>
                              <w:rPr>
                                <w:rFonts w:ascii="Arial" w:hAnsi="Arial" w:cs="Arial"/>
                                <w:b/>
                                <w:bCs/>
                                <w:color w:val="FFFFFF" w:themeColor="background1"/>
                                <w:sz w:val="28"/>
                              </w:rPr>
                              <w:t xml:space="preserve">Guangzhou, </w:t>
                            </w:r>
                            <w:r>
                              <w:rPr>
                                <w:rFonts w:ascii="Arial" w:hAnsi="Arial" w:cs="Arial" w:hint="eastAsia"/>
                                <w:b/>
                                <w:bCs/>
                                <w:color w:val="FFFFFF" w:themeColor="background1"/>
                                <w:sz w:val="28"/>
                              </w:rPr>
                              <w:t>Suzhou</w:t>
                            </w:r>
                            <w:r>
                              <w:rPr>
                                <w:rFonts w:ascii="Arial" w:hAnsi="Arial" w:cs="Arial"/>
                                <w:b/>
                                <w:bCs/>
                                <w:color w:val="FFFFFF" w:themeColor="background1"/>
                                <w:sz w:val="28"/>
                              </w:rPr>
                              <w:t xml:space="preserve">, </w:t>
                            </w:r>
                            <w:r w:rsidRPr="00386D81">
                              <w:rPr>
                                <w:rFonts w:ascii="Arial" w:hAnsi="Arial" w:cs="Arial"/>
                                <w:b/>
                                <w:bCs/>
                                <w:color w:val="FFFFFF" w:themeColor="background1"/>
                                <w:sz w:val="28"/>
                              </w:rPr>
                              <w:t>Ji</w:t>
                            </w:r>
                            <w:r>
                              <w:rPr>
                                <w:rFonts w:ascii="Arial" w:hAnsi="Arial" w:cs="Arial"/>
                                <w:b/>
                                <w:bCs/>
                                <w:color w:val="FFFFFF" w:themeColor="background1"/>
                                <w:sz w:val="28"/>
                              </w:rPr>
                              <w:t>nan, Changsha, and Dalian in 201</w:t>
                            </w:r>
                            <w:r>
                              <w:rPr>
                                <w:rFonts w:ascii="Arial" w:hAnsi="Arial" w:cs="Arial" w:hint="eastAsia"/>
                                <w:b/>
                                <w:bCs/>
                                <w:color w:val="FFFFFF" w:themeColor="background1"/>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27" type="#_x0000_t202" style="position:absolute;left:0;text-align:left;margin-left:31.5pt;margin-top:358.85pt;width:515.65pt;height:4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" filled="f" stroked="f">
                <v:textbox>
                  <w:txbxContent>
                    <w:p w14:paraId="0399F4D6" w14:textId="1AD81A27" w:rsidR="0003335B" w:rsidRPr="00386D81" w:rsidRDefault="0003335B" w:rsidP="00312958">
                      <w:pPr>
                        <w:spacing w:line="276" w:lineRule="auto"/>
                        <w:jc w:val="center"/>
                        <w:rPr>
                          <w:rFonts w:ascii="Arial" w:hAnsi="Arial" w:cs="Arial" w:hint="eastAsia"/>
                          <w:b/>
                          <w:bCs/>
                          <w:color w:val="FFFFFF" w:themeColor="background1"/>
                          <w:sz w:val="28"/>
                        </w:rPr>
                      </w:pPr>
                      <w:r w:rsidRPr="00386D81">
                        <w:rPr>
                          <w:rFonts w:ascii="Arial" w:hAnsi="Arial" w:cs="Arial"/>
                          <w:b/>
                          <w:bCs/>
                          <w:color w:val="FFFFFF" w:themeColor="background1"/>
                          <w:sz w:val="28"/>
                        </w:rPr>
                        <w:t xml:space="preserve">Kids 'R' Kids Learning Academies Opening in Beijing, Shanghai, Nanjing, Tianjin, </w:t>
                      </w:r>
                      <w:r>
                        <w:rPr>
                          <w:rFonts w:ascii="Arial" w:hAnsi="Arial" w:cs="Arial"/>
                          <w:b/>
                          <w:bCs/>
                          <w:color w:val="FFFFFF" w:themeColor="background1"/>
                          <w:sz w:val="28"/>
                        </w:rPr>
                        <w:t xml:space="preserve">Guangzhou, </w:t>
                      </w:r>
                      <w:r>
                        <w:rPr>
                          <w:rFonts w:ascii="Arial" w:hAnsi="Arial" w:cs="Arial" w:hint="eastAsia"/>
                          <w:b/>
                          <w:bCs/>
                          <w:color w:val="FFFFFF" w:themeColor="background1"/>
                          <w:sz w:val="28"/>
                        </w:rPr>
                        <w:t>Suzhou</w:t>
                      </w:r>
                      <w:r>
                        <w:rPr>
                          <w:rFonts w:ascii="Arial" w:hAnsi="Arial" w:cs="Arial"/>
                          <w:b/>
                          <w:bCs/>
                          <w:color w:val="FFFFFF" w:themeColor="background1"/>
                          <w:sz w:val="28"/>
                        </w:rPr>
                        <w:t xml:space="preserve">, </w:t>
                      </w:r>
                      <w:r w:rsidRPr="00386D81">
                        <w:rPr>
                          <w:rFonts w:ascii="Arial" w:hAnsi="Arial" w:cs="Arial"/>
                          <w:b/>
                          <w:bCs/>
                          <w:color w:val="FFFFFF" w:themeColor="background1"/>
                          <w:sz w:val="28"/>
                        </w:rPr>
                        <w:t>Ji</w:t>
                      </w:r>
                      <w:r>
                        <w:rPr>
                          <w:rFonts w:ascii="Arial" w:hAnsi="Arial" w:cs="Arial"/>
                          <w:b/>
                          <w:bCs/>
                          <w:color w:val="FFFFFF" w:themeColor="background1"/>
                          <w:sz w:val="28"/>
                        </w:rPr>
                        <w:t>nan, Changsha, and Dalian in 201</w:t>
                      </w:r>
                      <w:r>
                        <w:rPr>
                          <w:rFonts w:ascii="Arial" w:hAnsi="Arial" w:cs="Arial" w:hint="eastAsia"/>
                          <w:b/>
                          <w:bCs/>
                          <w:color w:val="FFFFFF" w:themeColor="background1"/>
                          <w:sz w:val="28"/>
                        </w:rPr>
                        <w:t>8</w:t>
                      </w:r>
                    </w:p>
                  </w:txbxContent>
                </v:textbox>
                <w10:wrap type="square"/>
              </v:shape>
            </w:pict>
          </mc:Fallback>
        </mc:AlternateContent>
      </w:r>
      <w:r>
        <w:rPr>
          <w:rFonts w:hint="eastAsia"/>
          <w:noProof/>
          <w:lang w:eastAsia="en-US"/>
        </w:rPr>
        <mc:AlternateContent>
          <mc:Choice Requires="wps">
            <w:drawing>
              <wp:anchor distT="0" distB="0" distL="114300" distR="114300" simplePos="0" relativeHeight="251665408" behindDoc="0" locked="0" layoutInCell="1" allowOverlap="1" wp14:anchorId="070BF587" wp14:editId="6C1407AF">
                <wp:simplePos x="0" y="0"/>
                <wp:positionH relativeFrom="column">
                  <wp:posOffset>3752215</wp:posOffset>
                </wp:positionH>
                <wp:positionV relativeFrom="paragraph">
                  <wp:posOffset>4141470</wp:posOffset>
                </wp:positionV>
                <wp:extent cx="3276600" cy="313055"/>
                <wp:effectExtent l="0" t="0" r="0" b="0"/>
                <wp:wrapSquare wrapText="bothSides"/>
                <wp:docPr id="9" name="文本框 9"/>
                <wp:cNvGraphicFramePr/>
                <a:graphic xmlns:a="http://schemas.openxmlformats.org/drawingml/2006/main">
                  <a:graphicData uri="http://schemas.microsoft.com/office/word/2010/wordprocessingShape">
                    <wps:wsp>
                      <wps:cNvSpPr txBox="1"/>
                      <wps:spPr>
                        <a:xfrm>
                          <a:off x="0" y="0"/>
                          <a:ext cx="3276600" cy="313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A2632" w14:textId="77777777" w:rsidR="0003335B" w:rsidRPr="00013195" w:rsidRDefault="0003335B" w:rsidP="00312958">
                            <w:pPr>
                              <w:jc w:val="center"/>
                              <w:rPr>
                                <w:rFonts w:ascii="Arial" w:hAnsi="Arial" w:cs="Arial"/>
                                <w:b/>
                                <w:bCs/>
                                <w:color w:val="97803A"/>
                              </w:rPr>
                            </w:pPr>
                            <w:r>
                              <w:rPr>
                                <w:rFonts w:ascii="Arial" w:hAnsi="Arial" w:cs="Arial"/>
                                <w:b/>
                                <w:bCs/>
                                <w:color w:val="97803A"/>
                              </w:rPr>
                              <w:t>Kids ‘R’ Kids Tianjin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9" o:spid="_x0000_s1028" type="#_x0000_t202" style="position:absolute;left:0;text-align:left;margin-left:295.45pt;margin-top:326.1pt;width:258pt;height:24.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" filled="f" stroked="f">
                <v:textbox>
                  <w:txbxContent>
                    <w:p w14:paraId="2A6A2632" w14:textId="77777777" w:rsidR="0003335B" w:rsidRPr="00013195" w:rsidRDefault="0003335B" w:rsidP="00312958">
                      <w:pPr>
                        <w:jc w:val="center"/>
                        <w:rPr>
                          <w:rFonts w:ascii="Arial" w:hAnsi="Arial" w:cs="Arial"/>
                          <w:b/>
                          <w:bCs/>
                          <w:color w:val="97803A"/>
                        </w:rPr>
                      </w:pPr>
                      <w:r>
                        <w:rPr>
                          <w:rFonts w:ascii="Arial" w:hAnsi="Arial" w:cs="Arial"/>
                          <w:b/>
                          <w:bCs/>
                          <w:color w:val="97803A"/>
                        </w:rPr>
                        <w:t>Kids ‘R’ Kids Tianjin</w:t>
                      </w:r>
                    </w:p>
                  </w:txbxContent>
                </v:textbox>
                <w10:wrap type="square"/>
              </v:shape>
            </w:pict>
          </mc:Fallback>
        </mc:AlternateContent>
      </w:r>
      <w:r>
        <w:rPr>
          <w:rFonts w:hint="eastAsia"/>
          <w:noProof/>
          <w:lang w:eastAsia="en-US"/>
        </w:rPr>
        <mc:AlternateContent>
          <mc:Choice Requires="wps">
            <w:drawing>
              <wp:anchor distT="0" distB="0" distL="114300" distR="114300" simplePos="0" relativeHeight="251664384" behindDoc="0" locked="0" layoutInCell="1" allowOverlap="1" wp14:anchorId="7EBB697D" wp14:editId="76CAD452">
                <wp:simplePos x="0" y="0"/>
                <wp:positionH relativeFrom="column">
                  <wp:posOffset>319405</wp:posOffset>
                </wp:positionH>
                <wp:positionV relativeFrom="paragraph">
                  <wp:posOffset>4137660</wp:posOffset>
                </wp:positionV>
                <wp:extent cx="3276600" cy="313055"/>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3276600" cy="313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81A3D" w14:textId="77777777" w:rsidR="0003335B" w:rsidRPr="00013195" w:rsidRDefault="0003335B" w:rsidP="00312958">
                            <w:pPr>
                              <w:jc w:val="center"/>
                              <w:rPr>
                                <w:rFonts w:ascii="Arial" w:hAnsi="Arial" w:cs="Arial"/>
                                <w:b/>
                                <w:bCs/>
                                <w:color w:val="97803A"/>
                              </w:rPr>
                            </w:pPr>
                            <w:r w:rsidRPr="00013195">
                              <w:rPr>
                                <w:rFonts w:ascii="Arial" w:hAnsi="Arial" w:cs="Arial"/>
                                <w:b/>
                                <w:bCs/>
                                <w:color w:val="97803A"/>
                              </w:rPr>
                              <w:t>New York Time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8" o:spid="_x0000_s1029" type="#_x0000_t202" style="position:absolute;left:0;text-align:left;margin-left:25.15pt;margin-top:325.8pt;width:258pt;height:24.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" filled="f" stroked="f">
                <v:textbox>
                  <w:txbxContent>
                    <w:p w14:paraId="45481A3D" w14:textId="77777777" w:rsidR="0003335B" w:rsidRPr="00013195" w:rsidRDefault="0003335B" w:rsidP="00312958">
                      <w:pPr>
                        <w:jc w:val="center"/>
                        <w:rPr>
                          <w:rFonts w:ascii="Arial" w:hAnsi="Arial" w:cs="Arial"/>
                          <w:b/>
                          <w:bCs/>
                          <w:color w:val="97803A"/>
                        </w:rPr>
                      </w:pPr>
                      <w:r w:rsidRPr="00013195">
                        <w:rPr>
                          <w:rFonts w:ascii="Arial" w:hAnsi="Arial" w:cs="Arial"/>
                          <w:b/>
                          <w:bCs/>
                          <w:color w:val="97803A"/>
                        </w:rPr>
                        <w:t>New York Time Square</w:t>
                      </w:r>
                    </w:p>
                  </w:txbxContent>
                </v:textbox>
                <w10:wrap type="square"/>
              </v:shape>
            </w:pict>
          </mc:Fallback>
        </mc:AlternateContent>
      </w:r>
      <w:r>
        <w:rPr>
          <w:rFonts w:hint="eastAsia"/>
          <w:noProof/>
          <w:lang w:eastAsia="en-US"/>
        </w:rPr>
        <w:drawing>
          <wp:anchor distT="0" distB="0" distL="114300" distR="114300" simplePos="0" relativeHeight="251663360" behindDoc="1" locked="0" layoutInCell="1" allowOverlap="1" wp14:anchorId="5E404DFD" wp14:editId="63FCDB05">
            <wp:simplePos x="0" y="0"/>
            <wp:positionH relativeFrom="column">
              <wp:posOffset>3749882</wp:posOffset>
            </wp:positionH>
            <wp:positionV relativeFrom="paragraph">
              <wp:posOffset>1963959</wp:posOffset>
            </wp:positionV>
            <wp:extent cx="3294000" cy="2173705"/>
            <wp:effectExtent l="0" t="0" r="8255" b="1079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2_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4000" cy="21737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eastAsia="en-US"/>
        </w:rPr>
        <w:drawing>
          <wp:anchor distT="0" distB="0" distL="114300" distR="114300" simplePos="0" relativeHeight="251662336" behindDoc="1" locked="0" layoutInCell="1" allowOverlap="1" wp14:anchorId="766B2F2C" wp14:editId="08FD9B75">
            <wp:simplePos x="0" y="0"/>
            <wp:positionH relativeFrom="column">
              <wp:posOffset>323850</wp:posOffset>
            </wp:positionH>
            <wp:positionV relativeFrom="paragraph">
              <wp:posOffset>1965414</wp:posOffset>
            </wp:positionV>
            <wp:extent cx="3294000" cy="2174400"/>
            <wp:effectExtent l="0" t="0" r="8255" b="1016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2_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4000" cy="217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eastAsia="en-US"/>
        </w:rPr>
        <w:drawing>
          <wp:anchor distT="0" distB="0" distL="114300" distR="114300" simplePos="0" relativeHeight="251659264" behindDoc="1" locked="0" layoutInCell="1" allowOverlap="1" wp14:anchorId="04417D59" wp14:editId="5F726864">
            <wp:simplePos x="0" y="0"/>
            <wp:positionH relativeFrom="column">
              <wp:posOffset>-230505</wp:posOffset>
            </wp:positionH>
            <wp:positionV relativeFrom="paragraph">
              <wp:posOffset>-312110</wp:posOffset>
            </wp:positionV>
            <wp:extent cx="7776000" cy="10022400"/>
            <wp:effectExtent l="0" t="0" r="0"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6000" cy="10022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eastAsia="en-US"/>
        </w:rPr>
        <mc:AlternateContent>
          <mc:Choice Requires="wps">
            <w:drawing>
              <wp:anchor distT="0" distB="0" distL="114300" distR="114300" simplePos="0" relativeHeight="251660288" behindDoc="1" locked="0" layoutInCell="1" allowOverlap="1" wp14:anchorId="431BB2D9" wp14:editId="18A9059A">
                <wp:simplePos x="0" y="0"/>
                <wp:positionH relativeFrom="column">
                  <wp:posOffset>-285962</wp:posOffset>
                </wp:positionH>
                <wp:positionV relativeFrom="paragraph">
                  <wp:posOffset>9003030</wp:posOffset>
                </wp:positionV>
                <wp:extent cx="7845002" cy="933873"/>
                <wp:effectExtent l="0" t="0" r="3810" b="6350"/>
                <wp:wrapNone/>
                <wp:docPr id="4" name="矩形 4"/>
                <wp:cNvGraphicFramePr/>
                <a:graphic xmlns:a="http://schemas.openxmlformats.org/drawingml/2006/main">
                  <a:graphicData uri="http://schemas.microsoft.com/office/word/2010/wordprocessingShape">
                    <wps:wsp>
                      <wps:cNvSpPr/>
                      <wps:spPr>
                        <a:xfrm>
                          <a:off x="0" y="0"/>
                          <a:ext cx="7845002" cy="933873"/>
                        </a:xfrm>
                        <a:prstGeom prst="rect">
                          <a:avLst/>
                        </a:prstGeom>
                        <a:solidFill>
                          <a:srgbClr val="004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347E" id="_x77e9__x5f62__x0020_4" o:spid="_x0000_s1026" style="position:absolute;left:0;text-align:left;margin-left:-22.5pt;margin-top:708.9pt;width:617.7pt;height:7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" fillcolor="#004080" stroked="f" strokeweight="1pt"/>
            </w:pict>
          </mc:Fallback>
        </mc:AlternateContent>
      </w:r>
    </w:p>
    <w:p w14:paraId="2A4DBF84" w14:textId="499347E1" w:rsidR="00312958" w:rsidRDefault="003A629F">
      <w:pPr>
        <w:widowControl/>
        <w:jc w:val="left"/>
      </w:pPr>
      <w:bookmarkStart w:id="0" w:name="_GoBack"/>
      <w:bookmarkEnd w:id="0"/>
      <w:r>
        <w:rPr>
          <w:rFonts w:hint="eastAsia"/>
          <w:noProof/>
          <w:lang w:eastAsia="en-US"/>
        </w:rPr>
        <mc:AlternateContent>
          <mc:Choice Requires="wps">
            <w:drawing>
              <wp:anchor distT="0" distB="0" distL="114300" distR="114300" simplePos="0" relativeHeight="251668480" behindDoc="0" locked="0" layoutInCell="1" allowOverlap="1" wp14:anchorId="3E192FD3" wp14:editId="2529E33B">
                <wp:simplePos x="0" y="0"/>
                <wp:positionH relativeFrom="column">
                  <wp:posOffset>90176</wp:posOffset>
                </wp:positionH>
                <wp:positionV relativeFrom="paragraph">
                  <wp:posOffset>8692516</wp:posOffset>
                </wp:positionV>
                <wp:extent cx="7238365" cy="926666"/>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238365" cy="92666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4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3510"/>
                              <w:gridCol w:w="884"/>
                              <w:gridCol w:w="5665"/>
                            </w:tblGrid>
                            <w:tr w:rsidR="000640A6" w:rsidRPr="00377A06" w14:paraId="7AA61C62" w14:textId="77777777" w:rsidTr="003A629F">
                              <w:trPr>
                                <w:trHeight w:val="353"/>
                              </w:trPr>
                              <w:tc>
                                <w:tcPr>
                                  <w:tcW w:w="990" w:type="dxa"/>
                                  <w:tcMar>
                                    <w:left w:w="0" w:type="dxa"/>
                                    <w:right w:w="0" w:type="dxa"/>
                                  </w:tcMar>
                                </w:tcPr>
                                <w:p w14:paraId="02BECD4D" w14:textId="54864DBE" w:rsidR="000640A6" w:rsidRPr="00377A06" w:rsidRDefault="000640A6">
                                  <w:pPr>
                                    <w:rPr>
                                      <w:color w:val="FFFFFF" w:themeColor="background1"/>
                                      <w:sz w:val="22"/>
                                    </w:rPr>
                                  </w:pPr>
                                </w:p>
                              </w:tc>
                              <w:tc>
                                <w:tcPr>
                                  <w:tcW w:w="3510" w:type="dxa"/>
                                  <w:tcMar>
                                    <w:left w:w="0" w:type="dxa"/>
                                    <w:right w:w="0" w:type="dxa"/>
                                  </w:tcMar>
                                </w:tcPr>
                                <w:p w14:paraId="6CD6AAC2" w14:textId="3249CE91" w:rsidR="000640A6" w:rsidRPr="00377A06" w:rsidRDefault="000640A6">
                                  <w:pPr>
                                    <w:rPr>
                                      <w:color w:val="FFFFFF" w:themeColor="background1"/>
                                      <w:sz w:val="22"/>
                                    </w:rPr>
                                  </w:pPr>
                                </w:p>
                              </w:tc>
                              <w:tc>
                                <w:tcPr>
                                  <w:tcW w:w="884" w:type="dxa"/>
                                  <w:tcMar>
                                    <w:left w:w="0" w:type="dxa"/>
                                    <w:right w:w="0" w:type="dxa"/>
                                  </w:tcMar>
                                </w:tcPr>
                                <w:p w14:paraId="0261BFA1" w14:textId="3D6D1386" w:rsidR="000640A6" w:rsidRPr="00377A06" w:rsidRDefault="000640A6" w:rsidP="006E104D">
                                  <w:pPr>
                                    <w:rPr>
                                      <w:color w:val="FFFFFF" w:themeColor="background1"/>
                                      <w:sz w:val="22"/>
                                    </w:rPr>
                                  </w:pPr>
                                </w:p>
                              </w:tc>
                              <w:tc>
                                <w:tcPr>
                                  <w:tcW w:w="5665" w:type="dxa"/>
                                  <w:tcMar>
                                    <w:left w:w="0" w:type="dxa"/>
                                    <w:right w:w="0" w:type="dxa"/>
                                  </w:tcMar>
                                </w:tcPr>
                                <w:p w14:paraId="7B01444C" w14:textId="27107534" w:rsidR="000640A6" w:rsidRPr="00377A06" w:rsidRDefault="000640A6">
                                  <w:pPr>
                                    <w:rPr>
                                      <w:color w:val="FFFFFF" w:themeColor="background1"/>
                                      <w:sz w:val="22"/>
                                    </w:rPr>
                                  </w:pPr>
                                </w:p>
                              </w:tc>
                            </w:tr>
                            <w:tr w:rsidR="003A629F" w:rsidRPr="00377A06" w14:paraId="1F2A1FB7" w14:textId="77777777" w:rsidTr="003A629F">
                              <w:tc>
                                <w:tcPr>
                                  <w:tcW w:w="990" w:type="dxa"/>
                                  <w:tcMar>
                                    <w:left w:w="0" w:type="dxa"/>
                                    <w:right w:w="0" w:type="dxa"/>
                                  </w:tcMar>
                                </w:tcPr>
                                <w:p w14:paraId="519BC76C" w14:textId="77777777" w:rsidR="003A629F" w:rsidRPr="00377A06" w:rsidRDefault="003A629F">
                                  <w:pPr>
                                    <w:rPr>
                                      <w:color w:val="FFFFFF" w:themeColor="background1"/>
                                      <w:sz w:val="22"/>
                                    </w:rPr>
                                  </w:pPr>
                                  <w:r w:rsidRPr="00377A06">
                                    <w:rPr>
                                      <w:color w:val="FFFFFF" w:themeColor="background1"/>
                                      <w:sz w:val="22"/>
                                    </w:rPr>
                                    <w:t>Tel (USA)</w:t>
                                  </w:r>
                                </w:p>
                              </w:tc>
                              <w:tc>
                                <w:tcPr>
                                  <w:tcW w:w="3510" w:type="dxa"/>
                                  <w:tcMar>
                                    <w:left w:w="0" w:type="dxa"/>
                                    <w:right w:w="0" w:type="dxa"/>
                                  </w:tcMar>
                                </w:tcPr>
                                <w:p w14:paraId="603E62C2" w14:textId="3395EAEE" w:rsidR="003A629F" w:rsidRPr="00377A06" w:rsidRDefault="003A629F">
                                  <w:pPr>
                                    <w:rPr>
                                      <w:color w:val="FFFFFF" w:themeColor="background1"/>
                                      <w:sz w:val="22"/>
                                    </w:rPr>
                                  </w:pPr>
                                  <w:r>
                                    <w:rPr>
                                      <w:color w:val="FFFFFF" w:themeColor="background1"/>
                                      <w:sz w:val="22"/>
                                    </w:rPr>
                                    <w:t>: +1 770-654-6461</w:t>
                                  </w:r>
                                </w:p>
                              </w:tc>
                              <w:tc>
                                <w:tcPr>
                                  <w:tcW w:w="884" w:type="dxa"/>
                                  <w:tcMar>
                                    <w:left w:w="0" w:type="dxa"/>
                                    <w:right w:w="0" w:type="dxa"/>
                                  </w:tcMar>
                                </w:tcPr>
                                <w:p w14:paraId="545F953A" w14:textId="24592523" w:rsidR="003A629F" w:rsidRPr="00377A06" w:rsidRDefault="003A629F">
                                  <w:pPr>
                                    <w:rPr>
                                      <w:color w:val="FFFFFF" w:themeColor="background1"/>
                                      <w:sz w:val="22"/>
                                    </w:rPr>
                                  </w:pPr>
                                  <w:r w:rsidRPr="00377A06">
                                    <w:rPr>
                                      <w:color w:val="FFFFFF" w:themeColor="background1"/>
                                      <w:sz w:val="22"/>
                                    </w:rPr>
                                    <w:t>Email</w:t>
                                  </w:r>
                                </w:p>
                              </w:tc>
                              <w:tc>
                                <w:tcPr>
                                  <w:tcW w:w="5665" w:type="dxa"/>
                                  <w:tcMar>
                                    <w:left w:w="0" w:type="dxa"/>
                                    <w:right w:w="0" w:type="dxa"/>
                                  </w:tcMar>
                                </w:tcPr>
                                <w:p w14:paraId="71ECA95C" w14:textId="0AF273D4" w:rsidR="003A629F" w:rsidRPr="00377A06" w:rsidRDefault="003A629F" w:rsidP="006700EA">
                                  <w:pPr>
                                    <w:rPr>
                                      <w:color w:val="FFFFFF" w:themeColor="background1"/>
                                      <w:sz w:val="22"/>
                                    </w:rPr>
                                  </w:pPr>
                                  <w:r>
                                    <w:rPr>
                                      <w:color w:val="FFFFFF" w:themeColor="background1"/>
                                      <w:sz w:val="22"/>
                                    </w:rPr>
                                    <w:t xml:space="preserve">: </w:t>
                                  </w:r>
                                  <w:r>
                                    <w:rPr>
                                      <w:rFonts w:hint="eastAsia"/>
                                      <w:color w:val="FFFFFF" w:themeColor="background1"/>
                                      <w:sz w:val="22"/>
                                    </w:rPr>
                                    <w:t>crystal@kidsrkidschina.com</w:t>
                                  </w:r>
                                </w:p>
                              </w:tc>
                            </w:tr>
                            <w:tr w:rsidR="003A629F" w:rsidRPr="00377A06" w14:paraId="3AE89CC0" w14:textId="77777777" w:rsidTr="003A629F">
                              <w:tc>
                                <w:tcPr>
                                  <w:tcW w:w="990" w:type="dxa"/>
                                  <w:tcMar>
                                    <w:left w:w="0" w:type="dxa"/>
                                    <w:right w:w="0" w:type="dxa"/>
                                  </w:tcMar>
                                </w:tcPr>
                                <w:p w14:paraId="2E0F7B89" w14:textId="37F53FDE" w:rsidR="003A629F" w:rsidRPr="00377A06" w:rsidRDefault="003A629F">
                                  <w:pPr>
                                    <w:rPr>
                                      <w:color w:val="FFFFFF" w:themeColor="background1"/>
                                      <w:sz w:val="22"/>
                                    </w:rPr>
                                  </w:pPr>
                                  <w:r>
                                    <w:rPr>
                                      <w:color w:val="FFFFFF" w:themeColor="background1"/>
                                      <w:sz w:val="22"/>
                                    </w:rPr>
                                    <w:t>Skype ID</w:t>
                                  </w:r>
                                </w:p>
                              </w:tc>
                              <w:tc>
                                <w:tcPr>
                                  <w:tcW w:w="3510" w:type="dxa"/>
                                  <w:tcMar>
                                    <w:left w:w="0" w:type="dxa"/>
                                    <w:right w:w="0" w:type="dxa"/>
                                  </w:tcMar>
                                </w:tcPr>
                                <w:p w14:paraId="2302F842" w14:textId="569FF280" w:rsidR="003A629F" w:rsidRPr="00377A06" w:rsidRDefault="003A629F">
                                  <w:pPr>
                                    <w:rPr>
                                      <w:color w:val="FFFFFF" w:themeColor="background1"/>
                                      <w:sz w:val="22"/>
                                    </w:rPr>
                                  </w:pPr>
                                  <w:r>
                                    <w:rPr>
                                      <w:color w:val="FFFFFF" w:themeColor="background1"/>
                                      <w:sz w:val="22"/>
                                    </w:rPr>
                                    <w:t xml:space="preserve">: </w:t>
                                  </w:r>
                                  <w:proofErr w:type="spellStart"/>
                                  <w:r>
                                    <w:rPr>
                                      <w:color w:val="FFFFFF" w:themeColor="background1"/>
                                      <w:sz w:val="22"/>
                                    </w:rPr>
                                    <w:t>Crystal_Rhodes</w:t>
                                  </w:r>
                                  <w:proofErr w:type="spellEnd"/>
                                </w:p>
                              </w:tc>
                              <w:tc>
                                <w:tcPr>
                                  <w:tcW w:w="884" w:type="dxa"/>
                                  <w:tcMar>
                                    <w:left w:w="0" w:type="dxa"/>
                                    <w:right w:w="0" w:type="dxa"/>
                                  </w:tcMar>
                                </w:tcPr>
                                <w:p w14:paraId="43FACC60" w14:textId="4A25B4DC" w:rsidR="003A629F" w:rsidRPr="00377A06" w:rsidRDefault="003A629F">
                                  <w:pPr>
                                    <w:rPr>
                                      <w:color w:val="FFFFFF" w:themeColor="background1"/>
                                      <w:sz w:val="22"/>
                                    </w:rPr>
                                  </w:pPr>
                                  <w:r w:rsidRPr="00377A06">
                                    <w:rPr>
                                      <w:color w:val="FFFFFF" w:themeColor="background1"/>
                                      <w:sz w:val="22"/>
                                    </w:rPr>
                                    <w:t>Website</w:t>
                                  </w:r>
                                </w:p>
                              </w:tc>
                              <w:tc>
                                <w:tcPr>
                                  <w:tcW w:w="5665" w:type="dxa"/>
                                  <w:tcMar>
                                    <w:left w:w="0" w:type="dxa"/>
                                    <w:right w:w="0" w:type="dxa"/>
                                  </w:tcMar>
                                </w:tcPr>
                                <w:p w14:paraId="077F54E5" w14:textId="239841FB" w:rsidR="003A629F" w:rsidRPr="00377A06" w:rsidRDefault="003A629F">
                                  <w:pPr>
                                    <w:rPr>
                                      <w:color w:val="FFFFFF" w:themeColor="background1"/>
                                      <w:sz w:val="22"/>
                                    </w:rPr>
                                  </w:pPr>
                                  <w:r>
                                    <w:rPr>
                                      <w:color w:val="FFFFFF" w:themeColor="background1"/>
                                      <w:sz w:val="22"/>
                                    </w:rPr>
                                    <w:t xml:space="preserve">: </w:t>
                                  </w:r>
                                  <w:proofErr w:type="gramStart"/>
                                  <w:r w:rsidRPr="00377A06">
                                    <w:rPr>
                                      <w:color w:val="FFFFFF" w:themeColor="background1"/>
                                      <w:sz w:val="22"/>
                                    </w:rPr>
                                    <w:t>www.kidsrkidschina.com  www.kidsrkids.com</w:t>
                                  </w:r>
                                  <w:proofErr w:type="gramEnd"/>
                                </w:p>
                              </w:tc>
                            </w:tr>
                          </w:tbl>
                          <w:p w14:paraId="08D23723" w14:textId="77777777" w:rsidR="0003335B" w:rsidRPr="006D4963" w:rsidRDefault="0003335B" w:rsidP="003129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92FD3" id="_x0000_t202" coordsize="21600,21600" o:spt="202" path="m0,0l0,21600,21600,21600,21600,0xe">
                <v:stroke joinstyle="miter"/>
                <v:path gradientshapeok="t" o:connecttype="rect"/>
              </v:shapetype>
              <v:shape id="文本框 13" o:spid="_x0000_s1029" type="#_x0000_t202" style="position:absolute;margin-left:7.1pt;margin-top:684.45pt;width:569.95pt;height:7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" filled="f" stroked="f">
                <v:textbox>
                  <w:txbxContent>
                    <w:tbl>
                      <w:tblPr>
                        <w:tblStyle w:val="TableGrid"/>
                        <w:tblW w:w="11049"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3510"/>
                        <w:gridCol w:w="884"/>
                        <w:gridCol w:w="5665"/>
                      </w:tblGrid>
                      <w:tr w:rsidR="000640A6" w:rsidRPr="00377A06" w14:paraId="7AA61C62" w14:textId="77777777" w:rsidTr="003A629F">
                        <w:trPr>
                          <w:trHeight w:val="353"/>
                        </w:trPr>
                        <w:tc>
                          <w:tcPr>
                            <w:tcW w:w="990" w:type="dxa"/>
                            <w:tcMar>
                              <w:left w:w="0" w:type="dxa"/>
                              <w:right w:w="0" w:type="dxa"/>
                            </w:tcMar>
                          </w:tcPr>
                          <w:p w14:paraId="02BECD4D" w14:textId="54864DBE" w:rsidR="000640A6" w:rsidRPr="00377A06" w:rsidRDefault="000640A6">
                            <w:pPr>
                              <w:rPr>
                                <w:color w:val="FFFFFF" w:themeColor="background1"/>
                                <w:sz w:val="22"/>
                              </w:rPr>
                            </w:pPr>
                          </w:p>
                        </w:tc>
                        <w:tc>
                          <w:tcPr>
                            <w:tcW w:w="3510" w:type="dxa"/>
                            <w:tcMar>
                              <w:left w:w="0" w:type="dxa"/>
                              <w:right w:w="0" w:type="dxa"/>
                            </w:tcMar>
                          </w:tcPr>
                          <w:p w14:paraId="6CD6AAC2" w14:textId="3249CE91" w:rsidR="000640A6" w:rsidRPr="00377A06" w:rsidRDefault="000640A6">
                            <w:pPr>
                              <w:rPr>
                                <w:color w:val="FFFFFF" w:themeColor="background1"/>
                                <w:sz w:val="22"/>
                              </w:rPr>
                            </w:pPr>
                          </w:p>
                        </w:tc>
                        <w:tc>
                          <w:tcPr>
                            <w:tcW w:w="884" w:type="dxa"/>
                            <w:tcMar>
                              <w:left w:w="0" w:type="dxa"/>
                              <w:right w:w="0" w:type="dxa"/>
                            </w:tcMar>
                          </w:tcPr>
                          <w:p w14:paraId="0261BFA1" w14:textId="3D6D1386" w:rsidR="000640A6" w:rsidRPr="00377A06" w:rsidRDefault="000640A6" w:rsidP="006E104D">
                            <w:pPr>
                              <w:rPr>
                                <w:color w:val="FFFFFF" w:themeColor="background1"/>
                                <w:sz w:val="22"/>
                              </w:rPr>
                            </w:pPr>
                          </w:p>
                        </w:tc>
                        <w:tc>
                          <w:tcPr>
                            <w:tcW w:w="5665" w:type="dxa"/>
                            <w:tcMar>
                              <w:left w:w="0" w:type="dxa"/>
                              <w:right w:w="0" w:type="dxa"/>
                            </w:tcMar>
                          </w:tcPr>
                          <w:p w14:paraId="7B01444C" w14:textId="27107534" w:rsidR="000640A6" w:rsidRPr="00377A06" w:rsidRDefault="000640A6">
                            <w:pPr>
                              <w:rPr>
                                <w:color w:val="FFFFFF" w:themeColor="background1"/>
                                <w:sz w:val="22"/>
                              </w:rPr>
                            </w:pPr>
                          </w:p>
                        </w:tc>
                      </w:tr>
                      <w:tr w:rsidR="003A629F" w:rsidRPr="00377A06" w14:paraId="1F2A1FB7" w14:textId="77777777" w:rsidTr="003A629F">
                        <w:tc>
                          <w:tcPr>
                            <w:tcW w:w="990" w:type="dxa"/>
                            <w:tcMar>
                              <w:left w:w="0" w:type="dxa"/>
                              <w:right w:w="0" w:type="dxa"/>
                            </w:tcMar>
                          </w:tcPr>
                          <w:p w14:paraId="519BC76C" w14:textId="77777777" w:rsidR="003A629F" w:rsidRPr="00377A06" w:rsidRDefault="003A629F">
                            <w:pPr>
                              <w:rPr>
                                <w:color w:val="FFFFFF" w:themeColor="background1"/>
                                <w:sz w:val="22"/>
                              </w:rPr>
                            </w:pPr>
                            <w:r w:rsidRPr="00377A06">
                              <w:rPr>
                                <w:color w:val="FFFFFF" w:themeColor="background1"/>
                                <w:sz w:val="22"/>
                              </w:rPr>
                              <w:t>Tel (USA)</w:t>
                            </w:r>
                          </w:p>
                        </w:tc>
                        <w:tc>
                          <w:tcPr>
                            <w:tcW w:w="3510" w:type="dxa"/>
                            <w:tcMar>
                              <w:left w:w="0" w:type="dxa"/>
                              <w:right w:w="0" w:type="dxa"/>
                            </w:tcMar>
                          </w:tcPr>
                          <w:p w14:paraId="603E62C2" w14:textId="3395EAEE" w:rsidR="003A629F" w:rsidRPr="00377A06" w:rsidRDefault="003A629F">
                            <w:pPr>
                              <w:rPr>
                                <w:color w:val="FFFFFF" w:themeColor="background1"/>
                                <w:sz w:val="22"/>
                              </w:rPr>
                            </w:pPr>
                            <w:r>
                              <w:rPr>
                                <w:color w:val="FFFFFF" w:themeColor="background1"/>
                                <w:sz w:val="22"/>
                              </w:rPr>
                              <w:t>: +1 770-654-6461</w:t>
                            </w:r>
                          </w:p>
                        </w:tc>
                        <w:tc>
                          <w:tcPr>
                            <w:tcW w:w="884" w:type="dxa"/>
                            <w:tcMar>
                              <w:left w:w="0" w:type="dxa"/>
                              <w:right w:w="0" w:type="dxa"/>
                            </w:tcMar>
                          </w:tcPr>
                          <w:p w14:paraId="545F953A" w14:textId="24592523" w:rsidR="003A629F" w:rsidRPr="00377A06" w:rsidRDefault="003A629F">
                            <w:pPr>
                              <w:rPr>
                                <w:color w:val="FFFFFF" w:themeColor="background1"/>
                                <w:sz w:val="22"/>
                              </w:rPr>
                            </w:pPr>
                            <w:r w:rsidRPr="00377A06">
                              <w:rPr>
                                <w:color w:val="FFFFFF" w:themeColor="background1"/>
                                <w:sz w:val="22"/>
                              </w:rPr>
                              <w:t>Email</w:t>
                            </w:r>
                          </w:p>
                        </w:tc>
                        <w:tc>
                          <w:tcPr>
                            <w:tcW w:w="5665" w:type="dxa"/>
                            <w:tcMar>
                              <w:left w:w="0" w:type="dxa"/>
                              <w:right w:w="0" w:type="dxa"/>
                            </w:tcMar>
                          </w:tcPr>
                          <w:p w14:paraId="71ECA95C" w14:textId="0AF273D4" w:rsidR="003A629F" w:rsidRPr="00377A06" w:rsidRDefault="003A629F" w:rsidP="006700EA">
                            <w:pPr>
                              <w:rPr>
                                <w:color w:val="FFFFFF" w:themeColor="background1"/>
                                <w:sz w:val="22"/>
                              </w:rPr>
                            </w:pPr>
                            <w:r>
                              <w:rPr>
                                <w:color w:val="FFFFFF" w:themeColor="background1"/>
                                <w:sz w:val="22"/>
                              </w:rPr>
                              <w:t xml:space="preserve">: </w:t>
                            </w:r>
                            <w:r>
                              <w:rPr>
                                <w:rFonts w:hint="eastAsia"/>
                                <w:color w:val="FFFFFF" w:themeColor="background1"/>
                                <w:sz w:val="22"/>
                              </w:rPr>
                              <w:t>crystal@kidsrkidschina.com</w:t>
                            </w:r>
                          </w:p>
                        </w:tc>
                      </w:tr>
                      <w:tr w:rsidR="003A629F" w:rsidRPr="00377A06" w14:paraId="3AE89CC0" w14:textId="77777777" w:rsidTr="003A629F">
                        <w:tc>
                          <w:tcPr>
                            <w:tcW w:w="990" w:type="dxa"/>
                            <w:tcMar>
                              <w:left w:w="0" w:type="dxa"/>
                              <w:right w:w="0" w:type="dxa"/>
                            </w:tcMar>
                          </w:tcPr>
                          <w:p w14:paraId="2E0F7B89" w14:textId="37F53FDE" w:rsidR="003A629F" w:rsidRPr="00377A06" w:rsidRDefault="003A629F">
                            <w:pPr>
                              <w:rPr>
                                <w:color w:val="FFFFFF" w:themeColor="background1"/>
                                <w:sz w:val="22"/>
                              </w:rPr>
                            </w:pPr>
                            <w:r>
                              <w:rPr>
                                <w:color w:val="FFFFFF" w:themeColor="background1"/>
                                <w:sz w:val="22"/>
                              </w:rPr>
                              <w:t>Skype ID</w:t>
                            </w:r>
                          </w:p>
                        </w:tc>
                        <w:tc>
                          <w:tcPr>
                            <w:tcW w:w="3510" w:type="dxa"/>
                            <w:tcMar>
                              <w:left w:w="0" w:type="dxa"/>
                              <w:right w:w="0" w:type="dxa"/>
                            </w:tcMar>
                          </w:tcPr>
                          <w:p w14:paraId="2302F842" w14:textId="569FF280" w:rsidR="003A629F" w:rsidRPr="00377A06" w:rsidRDefault="003A629F">
                            <w:pPr>
                              <w:rPr>
                                <w:color w:val="FFFFFF" w:themeColor="background1"/>
                                <w:sz w:val="22"/>
                              </w:rPr>
                            </w:pPr>
                            <w:r>
                              <w:rPr>
                                <w:color w:val="FFFFFF" w:themeColor="background1"/>
                                <w:sz w:val="22"/>
                              </w:rPr>
                              <w:t xml:space="preserve">: </w:t>
                            </w:r>
                            <w:proofErr w:type="spellStart"/>
                            <w:r>
                              <w:rPr>
                                <w:color w:val="FFFFFF" w:themeColor="background1"/>
                                <w:sz w:val="22"/>
                              </w:rPr>
                              <w:t>Crystal_Rhodes</w:t>
                            </w:r>
                            <w:proofErr w:type="spellEnd"/>
                          </w:p>
                        </w:tc>
                        <w:tc>
                          <w:tcPr>
                            <w:tcW w:w="884" w:type="dxa"/>
                            <w:tcMar>
                              <w:left w:w="0" w:type="dxa"/>
                              <w:right w:w="0" w:type="dxa"/>
                            </w:tcMar>
                          </w:tcPr>
                          <w:p w14:paraId="43FACC60" w14:textId="4A25B4DC" w:rsidR="003A629F" w:rsidRPr="00377A06" w:rsidRDefault="003A629F">
                            <w:pPr>
                              <w:rPr>
                                <w:color w:val="FFFFFF" w:themeColor="background1"/>
                                <w:sz w:val="22"/>
                              </w:rPr>
                            </w:pPr>
                            <w:r w:rsidRPr="00377A06">
                              <w:rPr>
                                <w:color w:val="FFFFFF" w:themeColor="background1"/>
                                <w:sz w:val="22"/>
                              </w:rPr>
                              <w:t>Website</w:t>
                            </w:r>
                          </w:p>
                        </w:tc>
                        <w:tc>
                          <w:tcPr>
                            <w:tcW w:w="5665" w:type="dxa"/>
                            <w:tcMar>
                              <w:left w:w="0" w:type="dxa"/>
                              <w:right w:w="0" w:type="dxa"/>
                            </w:tcMar>
                          </w:tcPr>
                          <w:p w14:paraId="077F54E5" w14:textId="239841FB" w:rsidR="003A629F" w:rsidRPr="00377A06" w:rsidRDefault="003A629F">
                            <w:pPr>
                              <w:rPr>
                                <w:color w:val="FFFFFF" w:themeColor="background1"/>
                                <w:sz w:val="22"/>
                              </w:rPr>
                            </w:pPr>
                            <w:r>
                              <w:rPr>
                                <w:color w:val="FFFFFF" w:themeColor="background1"/>
                                <w:sz w:val="22"/>
                              </w:rPr>
                              <w:t xml:space="preserve">: </w:t>
                            </w:r>
                            <w:proofErr w:type="gramStart"/>
                            <w:r w:rsidRPr="00377A06">
                              <w:rPr>
                                <w:color w:val="FFFFFF" w:themeColor="background1"/>
                                <w:sz w:val="22"/>
                              </w:rPr>
                              <w:t>www.kidsrkidschina.com  www.kidsrkids.com</w:t>
                            </w:r>
                            <w:proofErr w:type="gramEnd"/>
                          </w:p>
                        </w:tc>
                      </w:tr>
                    </w:tbl>
                    <w:p w14:paraId="08D23723" w14:textId="77777777" w:rsidR="0003335B" w:rsidRPr="006D4963" w:rsidRDefault="0003335B" w:rsidP="00312958">
                      <w:pPr>
                        <w:rPr>
                          <w:color w:val="FFFFFF" w:themeColor="background1"/>
                        </w:rPr>
                      </w:pPr>
                    </w:p>
                  </w:txbxContent>
                </v:textbox>
              </v:shape>
            </w:pict>
          </mc:Fallback>
        </mc:AlternateContent>
      </w:r>
      <w:r w:rsidR="00DD34D8">
        <w:rPr>
          <w:rFonts w:hint="eastAsia"/>
          <w:noProof/>
          <w:lang w:eastAsia="en-US"/>
        </w:rPr>
        <mc:AlternateContent>
          <mc:Choice Requires="wps">
            <w:drawing>
              <wp:anchor distT="0" distB="0" distL="114300" distR="114300" simplePos="0" relativeHeight="251661312" behindDoc="0" locked="0" layoutInCell="1" allowOverlap="1" wp14:anchorId="3321FEB0" wp14:editId="485D07DC">
                <wp:simplePos x="0" y="0"/>
                <wp:positionH relativeFrom="column">
                  <wp:posOffset>232410</wp:posOffset>
                </wp:positionH>
                <wp:positionV relativeFrom="paragraph">
                  <wp:posOffset>1137920</wp:posOffset>
                </wp:positionV>
                <wp:extent cx="6857365" cy="517525"/>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6857365" cy="51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527548" w14:textId="4D1DCF39" w:rsidR="0003335B" w:rsidRPr="00A02195" w:rsidRDefault="0003335B" w:rsidP="00312958">
                            <w:pPr>
                              <w:jc w:val="center"/>
                              <w:rPr>
                                <w:rFonts w:ascii="Helvetica Neue" w:hAnsi="Helvetica Neue" w:cs="Arial Hebrew"/>
                                <w:b/>
                                <w:bCs/>
                                <w:color w:val="ED2200"/>
                                <w:sz w:val="36"/>
                              </w:rPr>
                            </w:pPr>
                            <w:r w:rsidRPr="00A02195">
                              <w:rPr>
                                <w:rFonts w:ascii="Helvetica Neue" w:hAnsi="Helvetica Neue" w:cs="Arial Hebrew"/>
                                <w:b/>
                                <w:bCs/>
                                <w:color w:val="ED2200"/>
                                <w:sz w:val="36"/>
                              </w:rPr>
                              <w:t>K</w:t>
                            </w:r>
                            <w:r>
                              <w:rPr>
                                <w:rFonts w:ascii="Helvetica Neue" w:hAnsi="Helvetica Neue" w:cs="Arial Hebrew"/>
                                <w:b/>
                                <w:bCs/>
                                <w:color w:val="ED2200"/>
                                <w:sz w:val="36"/>
                              </w:rPr>
                              <w:t>ids ‘R’ Kids Learning Academie</w:t>
                            </w:r>
                            <w:r w:rsidRPr="00A02195">
                              <w:rPr>
                                <w:rFonts w:ascii="Helvetica Neue" w:hAnsi="Helvetica Neue" w:cs="Arial Hebrew"/>
                                <w:b/>
                                <w:bCs/>
                                <w:color w:val="ED2200"/>
                                <w:sz w:val="36"/>
                              </w:rPr>
                              <w:t>s Opening in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5" o:spid="_x0000_s1030" type="#_x0000_t202" style="position:absolute;margin-left:18.3pt;margin-top:89.6pt;width:539.9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" filled="f" stroked="f">
                <v:textbox>
                  <w:txbxContent>
                    <w:p w14:paraId="44527548" w14:textId="4D1DCF39" w:rsidR="0003335B" w:rsidRPr="00A02195" w:rsidRDefault="0003335B" w:rsidP="00312958">
                      <w:pPr>
                        <w:jc w:val="center"/>
                        <w:rPr>
                          <w:rFonts w:ascii="Helvetica Neue" w:hAnsi="Helvetica Neue" w:cs="Arial Hebrew"/>
                          <w:b/>
                          <w:bCs/>
                          <w:color w:val="ED2200"/>
                          <w:sz w:val="36"/>
                        </w:rPr>
                      </w:pPr>
                      <w:r w:rsidRPr="00A02195">
                        <w:rPr>
                          <w:rFonts w:ascii="Helvetica Neue" w:hAnsi="Helvetica Neue" w:cs="Arial Hebrew"/>
                          <w:b/>
                          <w:bCs/>
                          <w:color w:val="ED2200"/>
                          <w:sz w:val="36"/>
                        </w:rPr>
                        <w:t>K</w:t>
                      </w:r>
                      <w:r>
                        <w:rPr>
                          <w:rFonts w:ascii="Helvetica Neue" w:hAnsi="Helvetica Neue" w:cs="Arial Hebrew"/>
                          <w:b/>
                          <w:bCs/>
                          <w:color w:val="ED2200"/>
                          <w:sz w:val="36"/>
                        </w:rPr>
                        <w:t>ids ‘R’ Kids Learning Academie</w:t>
                      </w:r>
                      <w:r w:rsidRPr="00A02195">
                        <w:rPr>
                          <w:rFonts w:ascii="Helvetica Neue" w:hAnsi="Helvetica Neue" w:cs="Arial Hebrew"/>
                          <w:b/>
                          <w:bCs/>
                          <w:color w:val="ED2200"/>
                          <w:sz w:val="36"/>
                        </w:rPr>
                        <w:t>s Opening in China</w:t>
                      </w:r>
                    </w:p>
                  </w:txbxContent>
                </v:textbox>
                <w10:wrap type="square"/>
              </v:shape>
            </w:pict>
          </mc:Fallback>
        </mc:AlternateContent>
      </w:r>
      <w:r w:rsidR="00710C2B">
        <w:rPr>
          <w:noProof/>
          <w:lang w:eastAsia="en-US"/>
        </w:rPr>
        <mc:AlternateContent>
          <mc:Choice Requires="wps">
            <w:drawing>
              <wp:anchor distT="0" distB="0" distL="114300" distR="114300" simplePos="0" relativeHeight="251680768" behindDoc="0" locked="0" layoutInCell="1" allowOverlap="1" wp14:anchorId="7B6A8AD4" wp14:editId="0FEA587F">
                <wp:simplePos x="0" y="0"/>
                <wp:positionH relativeFrom="column">
                  <wp:posOffset>316230</wp:posOffset>
                </wp:positionH>
                <wp:positionV relativeFrom="paragraph">
                  <wp:posOffset>5070475</wp:posOffset>
                </wp:positionV>
                <wp:extent cx="6705600" cy="1137285"/>
                <wp:effectExtent l="0" t="0" r="0" b="5715"/>
                <wp:wrapSquare wrapText="bothSides"/>
                <wp:docPr id="21" name="文本框 21"/>
                <wp:cNvGraphicFramePr/>
                <a:graphic xmlns:a="http://schemas.openxmlformats.org/drawingml/2006/main">
                  <a:graphicData uri="http://schemas.microsoft.com/office/word/2010/wordprocessingShape">
                    <wps:wsp>
                      <wps:cNvSpPr txBox="1"/>
                      <wps:spPr>
                        <a:xfrm>
                          <a:off x="0" y="0"/>
                          <a:ext cx="6705600" cy="1137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454FB6" w14:textId="210D4419"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w:hAnsi="Helvetica Neue" w:cs="Arial"/>
                                <w:b/>
                                <w:bCs/>
                                <w:color w:val="004080"/>
                                <w:sz w:val="20"/>
                              </w:rPr>
                              <w:t>Kids ‘R’ Kids</w:t>
                            </w:r>
                            <w:r w:rsidRPr="00315673">
                              <w:rPr>
                                <w:rFonts w:ascii="Helvetica Neue Light" w:hAnsi="Helvetica Neue Light" w:cs="Arial"/>
                                <w:color w:val="004080"/>
                                <w:sz w:val="20"/>
                              </w:rPr>
                              <w:t xml:space="preserve"> Lear</w:t>
                            </w:r>
                            <w:r>
                              <w:rPr>
                                <w:rFonts w:ascii="Helvetica Neue Light" w:hAnsi="Helvetica Neue Light" w:cs="Arial"/>
                                <w:color w:val="004080"/>
                                <w:sz w:val="20"/>
                              </w:rPr>
                              <w:t>ning Academies provide a secure</w:t>
                            </w:r>
                            <w:r w:rsidRPr="00315673">
                              <w:rPr>
                                <w:rFonts w:ascii="Helvetica Neue Light" w:hAnsi="Helvetica Neue Light" w:cs="Arial"/>
                                <w:color w:val="004080"/>
                                <w:sz w:val="20"/>
                              </w:rPr>
                              <w:t>, nurturing, and educational environment for children; a place for children to grow into responsible, considerate and contributing members of society.</w:t>
                            </w:r>
                          </w:p>
                          <w:p w14:paraId="5A144EDD" w14:textId="2D83BA88"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Light" w:hAnsi="Helvetica Neue Light" w:cs="Arial" w:hint="eastAsia"/>
                                <w:color w:val="004080"/>
                                <w:sz w:val="20"/>
                              </w:rPr>
                              <w:t xml:space="preserve">With more than 160 learning academies in </w:t>
                            </w:r>
                            <w:r w:rsidR="003A629F">
                              <w:rPr>
                                <w:rFonts w:ascii="Helvetica Neue Light" w:hAnsi="Helvetica Neue Light" w:cs="Arial"/>
                                <w:color w:val="004080"/>
                                <w:sz w:val="20"/>
                              </w:rPr>
                              <w:t xml:space="preserve">over 14 </w:t>
                            </w:r>
                            <w:r w:rsidRPr="00315673">
                              <w:rPr>
                                <w:rFonts w:ascii="Helvetica Neue Light" w:hAnsi="Helvetica Neue Light" w:cs="Arial" w:hint="eastAsia"/>
                                <w:color w:val="004080"/>
                                <w:sz w:val="20"/>
                              </w:rPr>
                              <w:t xml:space="preserve">states in the U.S., Kids </w:t>
                            </w:r>
                            <w:r w:rsidRPr="00315673">
                              <w:rPr>
                                <w:rFonts w:ascii="Helvetica Neue Light" w:hAnsi="Helvetica Neue Light" w:cs="Arial"/>
                                <w:color w:val="004080"/>
                                <w:sz w:val="20"/>
                              </w:rPr>
                              <w:t>‘R’ Kids is expanding its Advan</w:t>
                            </w:r>
                            <w:r>
                              <w:rPr>
                                <w:rFonts w:ascii="Helvetica Neue Light" w:hAnsi="Helvetica Neue Light" w:cs="Arial" w:hint="eastAsia"/>
                                <w:color w:val="004080"/>
                                <w:sz w:val="20"/>
                              </w:rPr>
                              <w:t>c</w:t>
                            </w:r>
                            <w:r w:rsidRPr="00315673">
                              <w:rPr>
                                <w:rFonts w:ascii="Helvetica Neue Light" w:hAnsi="Helvetica Neue Light" w:cs="Arial"/>
                                <w:color w:val="004080"/>
                                <w:sz w:val="20"/>
                              </w:rPr>
                              <w:t>ED accredited education system into China.</w:t>
                            </w:r>
                          </w:p>
                          <w:p w14:paraId="6C4E8397" w14:textId="7B7393A5"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Light" w:hAnsi="Helvetica Neue Light" w:cs="Arial" w:hint="eastAsia"/>
                                <w:color w:val="004080"/>
                                <w:sz w:val="20"/>
                              </w:rPr>
                              <w:t>You can be assured, in workin</w:t>
                            </w:r>
                            <w:r>
                              <w:rPr>
                                <w:rFonts w:ascii="Helvetica Neue Light" w:hAnsi="Helvetica Neue Light" w:cs="Arial" w:hint="eastAsia"/>
                                <w:color w:val="004080"/>
                                <w:sz w:val="20"/>
                              </w:rPr>
                              <w:t>g with us, we will be your part</w:t>
                            </w:r>
                            <w:r w:rsidRPr="00315673">
                              <w:rPr>
                                <w:rFonts w:ascii="Helvetica Neue Light" w:hAnsi="Helvetica Neue Light" w:cs="Arial" w:hint="eastAsia"/>
                                <w:color w:val="004080"/>
                                <w:sz w:val="20"/>
                              </w:rPr>
                              <w:t>ner</w:t>
                            </w:r>
                            <w:r>
                              <w:rPr>
                                <w:rFonts w:ascii="Helvetica Neue Light" w:hAnsi="Helvetica Neue Light" w:cs="Arial"/>
                                <w:color w:val="004080"/>
                                <w:sz w:val="20"/>
                              </w:rPr>
                              <w:t>s</w:t>
                            </w:r>
                            <w:r w:rsidRPr="00315673">
                              <w:rPr>
                                <w:rFonts w:ascii="Helvetica Neue Light" w:hAnsi="Helvetica Neue Light" w:cs="Arial" w:hint="eastAsia"/>
                                <w:color w:val="004080"/>
                                <w:sz w:val="20"/>
                              </w:rPr>
                              <w:t xml:space="preserve"> in helping build a meaningful and succe</w:t>
                            </w:r>
                            <w:r w:rsidRPr="00315673">
                              <w:rPr>
                                <w:rFonts w:ascii="Helvetica Neue Light" w:hAnsi="Helvetica Neue Light" w:cs="Arial"/>
                                <w:color w:val="004080"/>
                                <w:sz w:val="20"/>
                              </w:rPr>
                              <w:t>s</w:t>
                            </w:r>
                            <w:r w:rsidRPr="00315673">
                              <w:rPr>
                                <w:rFonts w:ascii="Helvetica Neue Light" w:hAnsi="Helvetica Neue Light" w:cs="Arial" w:hint="eastAsia"/>
                                <w:color w:val="004080"/>
                                <w:sz w:val="20"/>
                              </w:rPr>
                              <w:t>sful</w:t>
                            </w:r>
                            <w:r w:rsidRPr="00315673">
                              <w:rPr>
                                <w:rFonts w:ascii="Helvetica Neue Light" w:hAnsi="Helvetica Neue Light" w:cs="Arial"/>
                                <w:color w:val="004080"/>
                                <w:sz w:val="20"/>
                              </w:rPr>
                              <w:t xml:space="preserve">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A8AD4" id="文本框 21" o:spid="_x0000_s1031" type="#_x0000_t202" style="position:absolute;margin-left:24.9pt;margin-top:399.25pt;width:528pt;height:89.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" filled="f" stroked="f">
                <v:textbox>
                  <w:txbxContent>
                    <w:p w14:paraId="59454FB6" w14:textId="210D4419"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w:hAnsi="Helvetica Neue" w:cs="Arial"/>
                          <w:b/>
                          <w:bCs/>
                          <w:color w:val="004080"/>
                          <w:sz w:val="20"/>
                        </w:rPr>
                        <w:t>Kids ‘R’ Kids</w:t>
                      </w:r>
                      <w:r w:rsidRPr="00315673">
                        <w:rPr>
                          <w:rFonts w:ascii="Helvetica Neue Light" w:hAnsi="Helvetica Neue Light" w:cs="Arial"/>
                          <w:color w:val="004080"/>
                          <w:sz w:val="20"/>
                        </w:rPr>
                        <w:t xml:space="preserve"> Lear</w:t>
                      </w:r>
                      <w:r>
                        <w:rPr>
                          <w:rFonts w:ascii="Helvetica Neue Light" w:hAnsi="Helvetica Neue Light" w:cs="Arial"/>
                          <w:color w:val="004080"/>
                          <w:sz w:val="20"/>
                        </w:rPr>
                        <w:t>ning Academies provide a secure</w:t>
                      </w:r>
                      <w:r w:rsidRPr="00315673">
                        <w:rPr>
                          <w:rFonts w:ascii="Helvetica Neue Light" w:hAnsi="Helvetica Neue Light" w:cs="Arial"/>
                          <w:color w:val="004080"/>
                          <w:sz w:val="20"/>
                        </w:rPr>
                        <w:t>, nurturing, and educational environment for children; a place for children to grow into responsible, considerate and contributing members of society.</w:t>
                      </w:r>
                    </w:p>
                    <w:p w14:paraId="5A144EDD" w14:textId="2D83BA88"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Light" w:hAnsi="Helvetica Neue Light" w:cs="Arial" w:hint="eastAsia"/>
                          <w:color w:val="004080"/>
                          <w:sz w:val="20"/>
                        </w:rPr>
                        <w:t xml:space="preserve">With more than 160 learning academies in </w:t>
                      </w:r>
                      <w:r w:rsidR="003A629F">
                        <w:rPr>
                          <w:rFonts w:ascii="Helvetica Neue Light" w:hAnsi="Helvetica Neue Light" w:cs="Arial"/>
                          <w:color w:val="004080"/>
                          <w:sz w:val="20"/>
                        </w:rPr>
                        <w:t xml:space="preserve">over 14 </w:t>
                      </w:r>
                      <w:r w:rsidRPr="00315673">
                        <w:rPr>
                          <w:rFonts w:ascii="Helvetica Neue Light" w:hAnsi="Helvetica Neue Light" w:cs="Arial" w:hint="eastAsia"/>
                          <w:color w:val="004080"/>
                          <w:sz w:val="20"/>
                        </w:rPr>
                        <w:t xml:space="preserve">states in the U.S., Kids </w:t>
                      </w:r>
                      <w:r w:rsidRPr="00315673">
                        <w:rPr>
                          <w:rFonts w:ascii="Helvetica Neue Light" w:hAnsi="Helvetica Neue Light" w:cs="Arial"/>
                          <w:color w:val="004080"/>
                          <w:sz w:val="20"/>
                        </w:rPr>
                        <w:t>‘R’ Kids is expanding its Advan</w:t>
                      </w:r>
                      <w:r>
                        <w:rPr>
                          <w:rFonts w:ascii="Helvetica Neue Light" w:hAnsi="Helvetica Neue Light" w:cs="Arial" w:hint="eastAsia"/>
                          <w:color w:val="004080"/>
                          <w:sz w:val="20"/>
                        </w:rPr>
                        <w:t>c</w:t>
                      </w:r>
                      <w:r w:rsidRPr="00315673">
                        <w:rPr>
                          <w:rFonts w:ascii="Helvetica Neue Light" w:hAnsi="Helvetica Neue Light" w:cs="Arial"/>
                          <w:color w:val="004080"/>
                          <w:sz w:val="20"/>
                        </w:rPr>
                        <w:t>ED accredited education system into China.</w:t>
                      </w:r>
                    </w:p>
                    <w:p w14:paraId="6C4E8397" w14:textId="7B7393A5" w:rsidR="0003335B" w:rsidRPr="00315673" w:rsidRDefault="0003335B" w:rsidP="00710C2B">
                      <w:pPr>
                        <w:spacing w:line="300" w:lineRule="exact"/>
                        <w:jc w:val="center"/>
                        <w:rPr>
                          <w:rFonts w:ascii="Helvetica Neue Light" w:hAnsi="Helvetica Neue Light" w:cs="Arial"/>
                          <w:color w:val="004080"/>
                          <w:sz w:val="20"/>
                        </w:rPr>
                      </w:pPr>
                      <w:r w:rsidRPr="00315673">
                        <w:rPr>
                          <w:rFonts w:ascii="Helvetica Neue Light" w:hAnsi="Helvetica Neue Light" w:cs="Arial" w:hint="eastAsia"/>
                          <w:color w:val="004080"/>
                          <w:sz w:val="20"/>
                        </w:rPr>
                        <w:t>You can be assured, in workin</w:t>
                      </w:r>
                      <w:r>
                        <w:rPr>
                          <w:rFonts w:ascii="Helvetica Neue Light" w:hAnsi="Helvetica Neue Light" w:cs="Arial" w:hint="eastAsia"/>
                          <w:color w:val="004080"/>
                          <w:sz w:val="20"/>
                        </w:rPr>
                        <w:t>g with us, we will be your part</w:t>
                      </w:r>
                      <w:r w:rsidRPr="00315673">
                        <w:rPr>
                          <w:rFonts w:ascii="Helvetica Neue Light" w:hAnsi="Helvetica Neue Light" w:cs="Arial" w:hint="eastAsia"/>
                          <w:color w:val="004080"/>
                          <w:sz w:val="20"/>
                        </w:rPr>
                        <w:t>ner</w:t>
                      </w:r>
                      <w:r>
                        <w:rPr>
                          <w:rFonts w:ascii="Helvetica Neue Light" w:hAnsi="Helvetica Neue Light" w:cs="Arial"/>
                          <w:color w:val="004080"/>
                          <w:sz w:val="20"/>
                        </w:rPr>
                        <w:t>s</w:t>
                      </w:r>
                      <w:r w:rsidRPr="00315673">
                        <w:rPr>
                          <w:rFonts w:ascii="Helvetica Neue Light" w:hAnsi="Helvetica Neue Light" w:cs="Arial" w:hint="eastAsia"/>
                          <w:color w:val="004080"/>
                          <w:sz w:val="20"/>
                        </w:rPr>
                        <w:t xml:space="preserve"> in helping build a meaningful and succe</w:t>
                      </w:r>
                      <w:r w:rsidRPr="00315673">
                        <w:rPr>
                          <w:rFonts w:ascii="Helvetica Neue Light" w:hAnsi="Helvetica Neue Light" w:cs="Arial"/>
                          <w:color w:val="004080"/>
                          <w:sz w:val="20"/>
                        </w:rPr>
                        <w:t>s</w:t>
                      </w:r>
                      <w:r w:rsidRPr="00315673">
                        <w:rPr>
                          <w:rFonts w:ascii="Helvetica Neue Light" w:hAnsi="Helvetica Neue Light" w:cs="Arial" w:hint="eastAsia"/>
                          <w:color w:val="004080"/>
                          <w:sz w:val="20"/>
                        </w:rPr>
                        <w:t>sful</w:t>
                      </w:r>
                      <w:r w:rsidRPr="00315673">
                        <w:rPr>
                          <w:rFonts w:ascii="Helvetica Neue Light" w:hAnsi="Helvetica Neue Light" w:cs="Arial"/>
                          <w:color w:val="004080"/>
                          <w:sz w:val="20"/>
                        </w:rPr>
                        <w:t xml:space="preserve"> career.</w:t>
                      </w:r>
                    </w:p>
                  </w:txbxContent>
                </v:textbox>
                <w10:wrap type="square"/>
              </v:shape>
            </w:pict>
          </mc:Fallback>
        </mc:AlternateContent>
      </w:r>
      <w:r w:rsidR="00312958">
        <w:br w:type="page"/>
      </w:r>
      <w:r w:rsidR="006F3E9D">
        <w:rPr>
          <w:rFonts w:hint="eastAsia"/>
          <w:noProof/>
          <w:lang w:eastAsia="en-US"/>
        </w:rPr>
        <w:lastRenderedPageBreak/>
        <w:drawing>
          <wp:anchor distT="0" distB="0" distL="114300" distR="114300" simplePos="0" relativeHeight="251669504" behindDoc="1" locked="0" layoutInCell="1" allowOverlap="1" wp14:anchorId="32CAF994" wp14:editId="6EB1F6C4">
            <wp:simplePos x="0" y="0"/>
            <wp:positionH relativeFrom="column">
              <wp:posOffset>-293653</wp:posOffset>
            </wp:positionH>
            <wp:positionV relativeFrom="paragraph">
              <wp:posOffset>-211147</wp:posOffset>
            </wp:positionV>
            <wp:extent cx="7847330" cy="10066655"/>
            <wp:effectExtent l="0" t="0" r="127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rector招聘.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7330" cy="10066655"/>
                    </a:xfrm>
                    <a:prstGeom prst="rect">
                      <a:avLst/>
                    </a:prstGeom>
                  </pic:spPr>
                </pic:pic>
              </a:graphicData>
            </a:graphic>
            <wp14:sizeRelH relativeFrom="margin">
              <wp14:pctWidth>0</wp14:pctWidth>
            </wp14:sizeRelH>
            <wp14:sizeRelV relativeFrom="margin">
              <wp14:pctHeight>0</wp14:pctHeight>
            </wp14:sizeRelV>
          </wp:anchor>
        </w:drawing>
      </w:r>
      <w:r w:rsidR="00440945" w:rsidRPr="00D90251">
        <w:rPr>
          <w:rFonts w:ascii="Arial Black" w:hAnsi="Arial Black" w:cs="Arial" w:hint="eastAsia"/>
          <w:b/>
          <w:bCs/>
          <w:noProof/>
          <w:color w:val="004080"/>
          <w:sz w:val="32"/>
          <w:lang w:eastAsia="en-US"/>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79744" behindDoc="0" locked="0" layoutInCell="1" allowOverlap="1" wp14:anchorId="57407C55" wp14:editId="6BA3F61B">
                <wp:simplePos x="0" y="0"/>
                <wp:positionH relativeFrom="column">
                  <wp:posOffset>163786</wp:posOffset>
                </wp:positionH>
                <wp:positionV relativeFrom="paragraph">
                  <wp:posOffset>8588708</wp:posOffset>
                </wp:positionV>
                <wp:extent cx="4653236" cy="622300"/>
                <wp:effectExtent l="0" t="0" r="0" b="12700"/>
                <wp:wrapNone/>
                <wp:docPr id="20" name="文本框 20"/>
                <wp:cNvGraphicFramePr/>
                <a:graphic xmlns:a="http://schemas.openxmlformats.org/drawingml/2006/main">
                  <a:graphicData uri="http://schemas.microsoft.com/office/word/2010/wordprocessingShape">
                    <wps:wsp>
                      <wps:cNvSpPr txBox="1"/>
                      <wps:spPr>
                        <a:xfrm>
                          <a:off x="0" y="0"/>
                          <a:ext cx="4653236" cy="62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4C047" w14:textId="4AFFBAEB" w:rsidR="0003335B" w:rsidRPr="00581906" w:rsidRDefault="0003335B" w:rsidP="00DA0141">
                            <w:pPr>
                              <w:ind w:left="340"/>
                              <w:rPr>
                                <w:rFonts w:ascii="Helvetica Neue Light" w:hAnsi="Helvetica Neue Light" w:cs="Arial"/>
                                <w:sz w:val="22"/>
                              </w:rPr>
                            </w:pPr>
                            <w:r w:rsidRPr="00581906">
                              <w:rPr>
                                <w:rFonts w:ascii="Helvetica Neue Light" w:hAnsi="Helvetica Neue Light" w:cs="Arial"/>
                                <w:sz w:val="22"/>
                              </w:rPr>
                              <w:t>Beijing, Shangh</w:t>
                            </w:r>
                            <w:r>
                              <w:rPr>
                                <w:rFonts w:ascii="Helvetica Neue Light" w:hAnsi="Helvetica Neue Light" w:cs="Arial"/>
                                <w:sz w:val="22"/>
                              </w:rPr>
                              <w:t>ai, Tianjin, Guangzhou</w:t>
                            </w:r>
                            <w:r w:rsidRPr="00581906">
                              <w:rPr>
                                <w:rFonts w:ascii="Helvetica Neue Light" w:hAnsi="Helvetica Neue Light" w:cs="Arial"/>
                                <w:sz w:val="22"/>
                              </w:rPr>
                              <w:t>, Nanjing</w:t>
                            </w:r>
                            <w:r>
                              <w:rPr>
                                <w:rFonts w:ascii="Helvetica Neue Light" w:hAnsi="Helvetica Neue Light" w:cs="Arial"/>
                                <w:sz w:val="22"/>
                              </w:rPr>
                              <w:t>, Suzhou</w:t>
                            </w:r>
                            <w:r w:rsidRPr="00581906">
                              <w:rPr>
                                <w:rFonts w:ascii="Helvetica Neue Light" w:hAnsi="Helvetica Neue Light" w:cs="Arial"/>
                                <w:sz w:val="22"/>
                              </w:rPr>
                              <w:t>, Changsha, Dalian</w:t>
                            </w:r>
                            <w:r>
                              <w:rPr>
                                <w:rFonts w:ascii="Helvetica Neue Light" w:hAnsi="Helvetica Neue Light" w:cs="Arial"/>
                                <w:sz w:val="22"/>
                              </w:rPr>
                              <w:t>, Jinan</w:t>
                            </w:r>
                            <w:r w:rsidRPr="00581906">
                              <w:rPr>
                                <w:rFonts w:ascii="Helvetica Neue Light" w:hAnsi="Helvetica Neue Light" w:cs="Arial"/>
                                <w:sz w:val="22"/>
                              </w:rPr>
                              <w:t xml:space="preserve"> and other cities in C</w:t>
                            </w:r>
                            <w:r>
                              <w:rPr>
                                <w:rFonts w:ascii="Helvetica Neue Light" w:hAnsi="Helvetica Neue Light" w:cs="Arial"/>
                                <w:sz w:val="22"/>
                              </w:rPr>
                              <w:t>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32" type="#_x0000_t202" style="position:absolute;margin-left:12.9pt;margin-top:676.3pt;width:366.4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" filled="f" stroked="f">
                <v:textbox>
                  <w:txbxContent>
                    <w:p w14:paraId="5144C047" w14:textId="4AFFBAEB" w:rsidR="0003335B" w:rsidRPr="00581906" w:rsidRDefault="0003335B" w:rsidP="00DA0141">
                      <w:pPr>
                        <w:ind w:left="340"/>
                        <w:rPr>
                          <w:rFonts w:ascii="Helvetica Neue Light" w:hAnsi="Helvetica Neue Light" w:cs="Arial"/>
                          <w:sz w:val="22"/>
                        </w:rPr>
                      </w:pPr>
                      <w:r w:rsidRPr="00581906">
                        <w:rPr>
                          <w:rFonts w:ascii="Helvetica Neue Light" w:hAnsi="Helvetica Neue Light" w:cs="Arial"/>
                          <w:sz w:val="22"/>
                        </w:rPr>
                        <w:t>Beijing, Shangh</w:t>
                      </w:r>
                      <w:r>
                        <w:rPr>
                          <w:rFonts w:ascii="Helvetica Neue Light" w:hAnsi="Helvetica Neue Light" w:cs="Arial"/>
                          <w:sz w:val="22"/>
                        </w:rPr>
                        <w:t>ai, Tianjin, Guangzhou</w:t>
                      </w:r>
                      <w:r w:rsidRPr="00581906">
                        <w:rPr>
                          <w:rFonts w:ascii="Helvetica Neue Light" w:hAnsi="Helvetica Neue Light" w:cs="Arial"/>
                          <w:sz w:val="22"/>
                        </w:rPr>
                        <w:t>, Nanjing</w:t>
                      </w:r>
                      <w:r>
                        <w:rPr>
                          <w:rFonts w:ascii="Helvetica Neue Light" w:hAnsi="Helvetica Neue Light" w:cs="Arial"/>
                          <w:sz w:val="22"/>
                        </w:rPr>
                        <w:t>, Suzhou</w:t>
                      </w:r>
                      <w:r w:rsidRPr="00581906">
                        <w:rPr>
                          <w:rFonts w:ascii="Helvetica Neue Light" w:hAnsi="Helvetica Neue Light" w:cs="Arial"/>
                          <w:sz w:val="22"/>
                        </w:rPr>
                        <w:t>, Changsha, Dalian</w:t>
                      </w:r>
                      <w:r>
                        <w:rPr>
                          <w:rFonts w:ascii="Helvetica Neue Light" w:hAnsi="Helvetica Neue Light" w:cs="Arial"/>
                          <w:sz w:val="22"/>
                        </w:rPr>
                        <w:t>, Jinan</w:t>
                      </w:r>
                      <w:r w:rsidRPr="00581906">
                        <w:rPr>
                          <w:rFonts w:ascii="Helvetica Neue Light" w:hAnsi="Helvetica Neue Light" w:cs="Arial"/>
                          <w:sz w:val="22"/>
                        </w:rPr>
                        <w:t xml:space="preserve"> and other cities in C</w:t>
                      </w:r>
                      <w:r>
                        <w:rPr>
                          <w:rFonts w:ascii="Helvetica Neue Light" w:hAnsi="Helvetica Neue Light" w:cs="Arial"/>
                          <w:sz w:val="22"/>
                        </w:rPr>
                        <w:t>hina.</w:t>
                      </w:r>
                    </w:p>
                  </w:txbxContent>
                </v:textbox>
              </v:shape>
            </w:pict>
          </mc:Fallback>
        </mc:AlternateContent>
      </w:r>
      <w:r w:rsidR="005277ED" w:rsidRPr="00D90251">
        <w:rPr>
          <w:rFonts w:ascii="Arial Black" w:hAnsi="Arial Black" w:cs="Arial" w:hint="eastAsia"/>
          <w:b/>
          <w:bCs/>
          <w:noProof/>
          <w:color w:val="004080"/>
          <w:sz w:val="32"/>
          <w:lang w:eastAsia="en-US"/>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75648" behindDoc="0" locked="0" layoutInCell="1" allowOverlap="1" wp14:anchorId="28F5E3C8" wp14:editId="0E5442D4">
                <wp:simplePos x="0" y="0"/>
                <wp:positionH relativeFrom="column">
                  <wp:posOffset>315595</wp:posOffset>
                </wp:positionH>
                <wp:positionV relativeFrom="paragraph">
                  <wp:posOffset>5379720</wp:posOffset>
                </wp:positionV>
                <wp:extent cx="6705600" cy="2693670"/>
                <wp:effectExtent l="0" t="0" r="0" b="0"/>
                <wp:wrapSquare wrapText="bothSides"/>
                <wp:docPr id="14" name="文本框 14"/>
                <wp:cNvGraphicFramePr/>
                <a:graphic xmlns:a="http://schemas.openxmlformats.org/drawingml/2006/main">
                  <a:graphicData uri="http://schemas.microsoft.com/office/word/2010/wordprocessingShape">
                    <wps:wsp>
                      <wps:cNvSpPr txBox="1"/>
                      <wps:spPr>
                        <a:xfrm>
                          <a:off x="0" y="0"/>
                          <a:ext cx="6705600" cy="2693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5B36EA" w14:textId="504AE7CC" w:rsidR="0003335B" w:rsidRPr="0003335B" w:rsidRDefault="0003335B" w:rsidP="0003335B">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Open-minded and service-oriented</w:t>
                            </w:r>
                          </w:p>
                          <w:p w14:paraId="6BADFE3E" w14:textId="5B24C0B2"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Four-year degree in early childhood education or related area</w:t>
                            </w:r>
                          </w:p>
                          <w:p w14:paraId="469D33F6" w14:textId="17DF45C7"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Working knowledge of the behaviors and developmental stages of infant / toddler / pre-school age children, typically gained by working three years or more in a school or preschool setting</w:t>
                            </w:r>
                          </w:p>
                          <w:p w14:paraId="12A2B168" w14:textId="067C9B6E"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Knowledge of safety practices as they relate to infant / toddler / preschool age children</w:t>
                            </w:r>
                          </w:p>
                          <w:p w14:paraId="6C3BD3AF" w14:textId="7FFB592F" w:rsidR="0003335B" w:rsidRPr="006F3E9D" w:rsidRDefault="00004881" w:rsidP="006F3E9D">
                            <w:pPr>
                              <w:numPr>
                                <w:ilvl w:val="0"/>
                                <w:numId w:val="3"/>
                              </w:numPr>
                              <w:spacing w:beforeLines="30" w:before="97" w:line="280" w:lineRule="exact"/>
                              <w:ind w:left="340" w:hanging="340"/>
                              <w:rPr>
                                <w:rFonts w:ascii="Helvetica Neue Light" w:hAnsi="Helvetica Neue Light" w:cs="Arial"/>
                                <w:sz w:val="22"/>
                              </w:rPr>
                            </w:pPr>
                            <w:r>
                              <w:rPr>
                                <w:rFonts w:ascii="Helvetica Neue Light" w:hAnsi="Helvetica Neue Light" w:cs="Arial"/>
                                <w:sz w:val="22"/>
                              </w:rPr>
                              <w:t>English native speaker with g</w:t>
                            </w:r>
                            <w:r w:rsidR="0003335B" w:rsidRPr="0003335B">
                              <w:rPr>
                                <w:rFonts w:ascii="Helvetica Neue Light" w:hAnsi="Helvetica Neue Light" w:cs="Arial"/>
                                <w:sz w:val="22"/>
                              </w:rPr>
                              <w:t>ood written and oral communications skills in English is mandatory</w:t>
                            </w:r>
                          </w:p>
                          <w:p w14:paraId="4CECA2DC" w14:textId="5251C3BC" w:rsidR="0003335B" w:rsidRPr="00581906"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Infant, Child and Adult CP</w:t>
                            </w:r>
                            <w:r w:rsidR="00D5595C">
                              <w:rPr>
                                <w:rFonts w:ascii="Helvetica Neue Light" w:hAnsi="Helvetica Neue Light" w:cs="Arial"/>
                                <w:sz w:val="22"/>
                              </w:rPr>
                              <w:t xml:space="preserve">R/First Aid certified </w:t>
                            </w:r>
                          </w:p>
                          <w:p w14:paraId="0C343C6F" w14:textId="12A31A17" w:rsidR="0003335B" w:rsidRPr="00581906"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Employment conditional upon results of the following:</w:t>
                            </w:r>
                          </w:p>
                          <w:p w14:paraId="162C968F" w14:textId="7F5AFE44" w:rsidR="0003335B" w:rsidRPr="00004881" w:rsidRDefault="0003335B" w:rsidP="00004881">
                            <w:pPr>
                              <w:numPr>
                                <w:ilvl w:val="0"/>
                                <w:numId w:val="4"/>
                              </w:numPr>
                              <w:spacing w:before="30" w:line="280" w:lineRule="exact"/>
                              <w:ind w:left="624" w:hanging="284"/>
                              <w:rPr>
                                <w:rFonts w:ascii="Helvetica Neue Light" w:hAnsi="Helvetica Neue Light" w:cs="Arial"/>
                                <w:sz w:val="22"/>
                              </w:rPr>
                            </w:pPr>
                            <w:r w:rsidRPr="00581906">
                              <w:rPr>
                                <w:rFonts w:ascii="Helvetica Neue Light" w:hAnsi="Helvetica Neue Light" w:cs="Arial"/>
                                <w:sz w:val="22"/>
                              </w:rPr>
                              <w:t>Satisfactory criminal background check for child care centers</w:t>
                            </w:r>
                            <w:r w:rsidR="00004881">
                              <w:rPr>
                                <w:rFonts w:ascii="Helvetica Neue Light" w:hAnsi="Helvetica Neue Light" w:cs="Arial"/>
                                <w:sz w:val="22"/>
                              </w:rPr>
                              <w:t xml:space="preserve"> and </w:t>
                            </w:r>
                            <w:r w:rsidRPr="00004881">
                              <w:rPr>
                                <w:rFonts w:ascii="Helvetica Neue Light" w:hAnsi="Helvetica Neue Light" w:cs="Arial"/>
                                <w:sz w:val="22"/>
                              </w:rPr>
                              <w:t>Satisfactory Drug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5E3C8" id="文本框 14" o:spid="_x0000_s1033" type="#_x0000_t202" style="position:absolute;margin-left:24.85pt;margin-top:423.6pt;width:528pt;height:212.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" filled="f" stroked="f">
                <v:textbox>
                  <w:txbxContent>
                    <w:p w14:paraId="6D5B36EA" w14:textId="504AE7CC" w:rsidR="0003335B" w:rsidRPr="0003335B" w:rsidRDefault="0003335B" w:rsidP="0003335B">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Open-minded and service-oriented</w:t>
                      </w:r>
                    </w:p>
                    <w:p w14:paraId="6BADFE3E" w14:textId="5B24C0B2"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Four-year degree in early childhood education or related area</w:t>
                      </w:r>
                    </w:p>
                    <w:p w14:paraId="469D33F6" w14:textId="17DF45C7"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Working knowledge of the behaviors and developmental stages of infant / toddler / pre-school age children, typically gained by working three years or more in a school or preschool setting</w:t>
                      </w:r>
                    </w:p>
                    <w:p w14:paraId="12A2B168" w14:textId="067C9B6E" w:rsidR="0003335B" w:rsidRDefault="0003335B" w:rsidP="00DA0141">
                      <w:pPr>
                        <w:numPr>
                          <w:ilvl w:val="0"/>
                          <w:numId w:val="3"/>
                        </w:numPr>
                        <w:spacing w:beforeLines="30" w:before="97" w:line="280" w:lineRule="exact"/>
                        <w:ind w:left="340" w:hanging="340"/>
                        <w:rPr>
                          <w:rFonts w:ascii="Helvetica Neue Light" w:hAnsi="Helvetica Neue Light" w:cs="Arial"/>
                          <w:sz w:val="22"/>
                        </w:rPr>
                      </w:pPr>
                      <w:r w:rsidRPr="0003335B">
                        <w:rPr>
                          <w:rFonts w:ascii="Helvetica Neue Light" w:hAnsi="Helvetica Neue Light" w:cs="Arial"/>
                          <w:sz w:val="22"/>
                        </w:rPr>
                        <w:t>Knowledge of safety practices as they relate to infant / toddler / preschool age children</w:t>
                      </w:r>
                    </w:p>
                    <w:p w14:paraId="6C3BD3AF" w14:textId="7FFB592F" w:rsidR="0003335B" w:rsidRPr="006F3E9D" w:rsidRDefault="00004881" w:rsidP="006F3E9D">
                      <w:pPr>
                        <w:numPr>
                          <w:ilvl w:val="0"/>
                          <w:numId w:val="3"/>
                        </w:numPr>
                        <w:spacing w:beforeLines="30" w:before="97" w:line="280" w:lineRule="exact"/>
                        <w:ind w:left="340" w:hanging="340"/>
                        <w:rPr>
                          <w:rFonts w:ascii="Helvetica Neue Light" w:hAnsi="Helvetica Neue Light" w:cs="Arial"/>
                          <w:sz w:val="22"/>
                        </w:rPr>
                      </w:pPr>
                      <w:r>
                        <w:rPr>
                          <w:rFonts w:ascii="Helvetica Neue Light" w:hAnsi="Helvetica Neue Light" w:cs="Arial"/>
                          <w:sz w:val="22"/>
                        </w:rPr>
                        <w:t>English native speaker with g</w:t>
                      </w:r>
                      <w:r w:rsidR="0003335B" w:rsidRPr="0003335B">
                        <w:rPr>
                          <w:rFonts w:ascii="Helvetica Neue Light" w:hAnsi="Helvetica Neue Light" w:cs="Arial"/>
                          <w:sz w:val="22"/>
                        </w:rPr>
                        <w:t>ood written and oral communications skills in English is mandatory</w:t>
                      </w:r>
                    </w:p>
                    <w:p w14:paraId="4CECA2DC" w14:textId="5251C3BC" w:rsidR="0003335B" w:rsidRPr="00581906"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Infant, Child and Adult CP</w:t>
                      </w:r>
                      <w:r w:rsidR="00D5595C">
                        <w:rPr>
                          <w:rFonts w:ascii="Helvetica Neue Light" w:hAnsi="Helvetica Neue Light" w:cs="Arial"/>
                          <w:sz w:val="22"/>
                        </w:rPr>
                        <w:t xml:space="preserve">R/First Aid certified </w:t>
                      </w:r>
                    </w:p>
                    <w:p w14:paraId="0C343C6F" w14:textId="12A31A17" w:rsidR="0003335B" w:rsidRPr="00581906" w:rsidRDefault="0003335B" w:rsidP="00DA0141">
                      <w:pPr>
                        <w:numPr>
                          <w:ilvl w:val="0"/>
                          <w:numId w:val="3"/>
                        </w:numPr>
                        <w:spacing w:beforeLines="30" w:before="97" w:line="280" w:lineRule="exact"/>
                        <w:ind w:left="340" w:hanging="340"/>
                        <w:rPr>
                          <w:rFonts w:ascii="Helvetica Neue Light" w:hAnsi="Helvetica Neue Light" w:cs="Arial"/>
                          <w:sz w:val="22"/>
                        </w:rPr>
                      </w:pPr>
                      <w:r w:rsidRPr="00581906">
                        <w:rPr>
                          <w:rFonts w:ascii="Helvetica Neue Light" w:hAnsi="Helvetica Neue Light" w:cs="Arial"/>
                          <w:sz w:val="22"/>
                        </w:rPr>
                        <w:t>Employment conditional upon results of the following:</w:t>
                      </w:r>
                    </w:p>
                    <w:p w14:paraId="162C968F" w14:textId="7F5AFE44" w:rsidR="0003335B" w:rsidRPr="00004881" w:rsidRDefault="0003335B" w:rsidP="00004881">
                      <w:pPr>
                        <w:numPr>
                          <w:ilvl w:val="0"/>
                          <w:numId w:val="4"/>
                        </w:numPr>
                        <w:spacing w:before="30" w:line="280" w:lineRule="exact"/>
                        <w:ind w:left="624" w:hanging="284"/>
                        <w:rPr>
                          <w:rFonts w:ascii="Helvetica Neue Light" w:hAnsi="Helvetica Neue Light" w:cs="Arial"/>
                          <w:sz w:val="22"/>
                        </w:rPr>
                      </w:pPr>
                      <w:r w:rsidRPr="00581906">
                        <w:rPr>
                          <w:rFonts w:ascii="Helvetica Neue Light" w:hAnsi="Helvetica Neue Light" w:cs="Arial"/>
                          <w:sz w:val="22"/>
                        </w:rPr>
                        <w:t>Satisfactory criminal background check for child care centers</w:t>
                      </w:r>
                      <w:r w:rsidR="00004881">
                        <w:rPr>
                          <w:rFonts w:ascii="Helvetica Neue Light" w:hAnsi="Helvetica Neue Light" w:cs="Arial"/>
                          <w:sz w:val="22"/>
                        </w:rPr>
                        <w:t xml:space="preserve"> and </w:t>
                      </w:r>
                      <w:r w:rsidRPr="00004881">
                        <w:rPr>
                          <w:rFonts w:ascii="Helvetica Neue Light" w:hAnsi="Helvetica Neue Light" w:cs="Arial"/>
                          <w:sz w:val="22"/>
                        </w:rPr>
                        <w:t>Satisfactory Drug Screen</w:t>
                      </w:r>
                    </w:p>
                  </w:txbxContent>
                </v:textbox>
                <w10:wrap type="square"/>
              </v:shape>
            </w:pict>
          </mc:Fallback>
        </mc:AlternateContent>
      </w:r>
      <w:r w:rsidR="00A84692">
        <w:rPr>
          <w:rFonts w:hint="eastAsia"/>
          <w:noProof/>
          <w:lang w:eastAsia="en-US"/>
        </w:rPr>
        <mc:AlternateContent>
          <mc:Choice Requires="wps">
            <w:drawing>
              <wp:anchor distT="0" distB="0" distL="114300" distR="114300" simplePos="0" relativeHeight="251670528" behindDoc="0" locked="0" layoutInCell="1" allowOverlap="1" wp14:anchorId="363E502B" wp14:editId="01812A0A">
                <wp:simplePos x="0" y="0"/>
                <wp:positionH relativeFrom="column">
                  <wp:posOffset>76200</wp:posOffset>
                </wp:positionH>
                <wp:positionV relativeFrom="paragraph">
                  <wp:posOffset>517525</wp:posOffset>
                </wp:positionV>
                <wp:extent cx="6400800" cy="823595"/>
                <wp:effectExtent l="0" t="0" r="0" b="0"/>
                <wp:wrapSquare wrapText="bothSides"/>
                <wp:docPr id="18" name="文本框 18"/>
                <wp:cNvGraphicFramePr/>
                <a:graphic xmlns:a="http://schemas.openxmlformats.org/drawingml/2006/main">
                  <a:graphicData uri="http://schemas.microsoft.com/office/word/2010/wordprocessingShape">
                    <wps:wsp>
                      <wps:cNvSpPr txBox="1"/>
                      <wps:spPr>
                        <a:xfrm>
                          <a:off x="0" y="0"/>
                          <a:ext cx="6400800" cy="823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3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52"/>
                              <w:gridCol w:w="8124"/>
                            </w:tblGrid>
                            <w:tr w:rsidR="0003335B" w14:paraId="05A0A25B" w14:textId="77777777" w:rsidTr="00014C3F">
                              <w:trPr>
                                <w:trHeight w:val="1245"/>
                              </w:trPr>
                              <w:tc>
                                <w:tcPr>
                                  <w:tcW w:w="2252" w:type="dxa"/>
                                  <w:tcMar>
                                    <w:left w:w="0" w:type="dxa"/>
                                    <w:right w:w="0" w:type="dxa"/>
                                  </w:tcMar>
                                </w:tcPr>
                                <w:p w14:paraId="1BFB9D51" w14:textId="19323704" w:rsidR="0003335B" w:rsidRPr="00930687" w:rsidRDefault="0003335B" w:rsidP="00930687">
                                  <w:pPr>
                                    <w:textAlignment w:val="top"/>
                                    <w:rPr>
                                      <w:rFonts w:ascii="Arial Black" w:hAnsi="Arial Black" w:cs="Arial"/>
                                      <w:b/>
                                      <w:bCs/>
                                    </w:rPr>
                                  </w:pPr>
                                  <w:r w:rsidRPr="00930687">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Position</w:t>
                                  </w:r>
                                  <w:r>
                                    <w:rPr>
                                      <w:rFonts w:ascii="Arial Black" w:hAnsi="Arial Black" w:cs="Arial"/>
                                      <w:b/>
                                      <w:bCs/>
                                      <w:color w:val="004080"/>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c>
                              <w:tc>
                                <w:tcPr>
                                  <w:tcW w:w="8124" w:type="dxa"/>
                                  <w:tcMar>
                                    <w:left w:w="0" w:type="dxa"/>
                                    <w:right w:w="0" w:type="dxa"/>
                                  </w:tcMar>
                                </w:tcPr>
                                <w:p w14:paraId="0BA418E1" w14:textId="281A8841" w:rsidR="0003335B" w:rsidRPr="00F81B68" w:rsidRDefault="0003335B" w:rsidP="00F81B68">
                                  <w:pPr>
                                    <w:spacing w:afterLines="50" w:after="163" w:line="360" w:lineRule="exact"/>
                                    <w:textAlignment w:val="top"/>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English </w:t>
                                  </w:r>
                                  <w:r w:rsidRPr="00F81B68">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Teacher of</w:t>
                                  </w:r>
                                </w:p>
                                <w:p w14:paraId="1ECEFBDA" w14:textId="3E398FA6" w:rsidR="0003335B" w:rsidRPr="00F81B68" w:rsidRDefault="0003335B" w:rsidP="00F81B68">
                                  <w:pPr>
                                    <w:spacing w:afterLines="50" w:after="163" w:line="360" w:lineRule="exact"/>
                                    <w:textAlignment w:val="top"/>
                                    <w:rPr>
                                      <w:rFonts w:ascii="Arial Black" w:hAnsi="Arial Black" w:cs="Arial"/>
                                      <w:b/>
                                      <w:bCs/>
                                    </w:rPr>
                                  </w:pPr>
                                  <w:r w:rsidRPr="00F81B68">
                                    <w:rPr>
                                      <w:rFonts w:ascii="Arial Black" w:hAnsi="Arial Black" w:cs="Arial"/>
                                      <w:b/>
                                      <w:bCs/>
                                      <w:color w:val="E01F0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bevel/>
                                      </w14:textOutline>
                                    </w:rPr>
                                    <w:t>Kids ‘R’ Kids Learning Academy</w:t>
                                  </w:r>
                                </w:p>
                              </w:tc>
                            </w:tr>
                          </w:tbl>
                          <w:p w14:paraId="2D00F12F" w14:textId="77777777" w:rsidR="0003335B" w:rsidRDefault="00033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E502B" id="文本框 18" o:spid="_x0000_s1034" type="#_x0000_t202" style="position:absolute;margin-left:6pt;margin-top:40.75pt;width:7in;height:6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" filled="f" stroked="f">
                <v:textbox>
                  <w:txbxContent>
                    <w:tbl>
                      <w:tblPr>
                        <w:tblStyle w:val="TableGrid"/>
                        <w:tblW w:w="103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52"/>
                        <w:gridCol w:w="8124"/>
                      </w:tblGrid>
                      <w:tr w:rsidR="0003335B" w14:paraId="05A0A25B" w14:textId="77777777" w:rsidTr="00014C3F">
                        <w:trPr>
                          <w:trHeight w:val="1245"/>
                        </w:trPr>
                        <w:tc>
                          <w:tcPr>
                            <w:tcW w:w="2252" w:type="dxa"/>
                            <w:tcMar>
                              <w:left w:w="0" w:type="dxa"/>
                              <w:right w:w="0" w:type="dxa"/>
                            </w:tcMar>
                          </w:tcPr>
                          <w:p w14:paraId="1BFB9D51" w14:textId="19323704" w:rsidR="0003335B" w:rsidRPr="00930687" w:rsidRDefault="0003335B" w:rsidP="00930687">
                            <w:pPr>
                              <w:textAlignment w:val="top"/>
                              <w:rPr>
                                <w:rFonts w:ascii="Arial Black" w:hAnsi="Arial Black" w:cs="Arial"/>
                                <w:b/>
                                <w:bCs/>
                              </w:rPr>
                            </w:pPr>
                            <w:r w:rsidRPr="00930687">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Position</w:t>
                            </w:r>
                            <w:r>
                              <w:rPr>
                                <w:rFonts w:ascii="Arial Black" w:hAnsi="Arial Black" w:cs="Arial"/>
                                <w:b/>
                                <w:bCs/>
                                <w:color w:val="004080"/>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c>
                        <w:tc>
                          <w:tcPr>
                            <w:tcW w:w="8124" w:type="dxa"/>
                            <w:tcMar>
                              <w:left w:w="0" w:type="dxa"/>
                              <w:right w:w="0" w:type="dxa"/>
                            </w:tcMar>
                          </w:tcPr>
                          <w:p w14:paraId="0BA418E1" w14:textId="281A8841" w:rsidR="0003335B" w:rsidRPr="00F81B68" w:rsidRDefault="0003335B" w:rsidP="00F81B68">
                            <w:pPr>
                              <w:spacing w:afterLines="50" w:after="163" w:line="360" w:lineRule="exact"/>
                              <w:textAlignment w:val="top"/>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English </w:t>
                            </w:r>
                            <w:r w:rsidRPr="00F81B68">
                              <w:rPr>
                                <w:rFonts w:ascii="Arial" w:hAnsi="Arial" w:cs="Arial"/>
                                <w:b/>
                                <w:color w:val="E01F00"/>
                                <w:sz w:val="36"/>
                                <w14:shadow w14:blurRad="50800" w14:dist="762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Teacher of</w:t>
                            </w:r>
                          </w:p>
                          <w:p w14:paraId="1ECEFBDA" w14:textId="3E398FA6" w:rsidR="0003335B" w:rsidRPr="00F81B68" w:rsidRDefault="0003335B" w:rsidP="00F81B68">
                            <w:pPr>
                              <w:spacing w:afterLines="50" w:after="163" w:line="360" w:lineRule="exact"/>
                              <w:textAlignment w:val="top"/>
                              <w:rPr>
                                <w:rFonts w:ascii="Arial Black" w:hAnsi="Arial Black" w:cs="Arial"/>
                                <w:b/>
                                <w:bCs/>
                              </w:rPr>
                            </w:pPr>
                            <w:r w:rsidRPr="00F81B68">
                              <w:rPr>
                                <w:rFonts w:ascii="Arial Black" w:hAnsi="Arial Black" w:cs="Arial"/>
                                <w:b/>
                                <w:bCs/>
                                <w:color w:val="E01F0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bevel/>
                                </w14:textOutline>
                              </w:rPr>
                              <w:t>Kids ‘R’ Kids Learning Academy</w:t>
                            </w:r>
                          </w:p>
                        </w:tc>
                      </w:tr>
                    </w:tbl>
                    <w:p w14:paraId="2D00F12F" w14:textId="77777777" w:rsidR="0003335B" w:rsidRDefault="0003335B"/>
                  </w:txbxContent>
                </v:textbox>
                <w10:wrap type="square"/>
              </v:shape>
            </w:pict>
          </mc:Fallback>
        </mc:AlternateContent>
      </w:r>
      <w:r w:rsidR="000E6B95" w:rsidRPr="00D90251">
        <w:rPr>
          <w:rFonts w:ascii="Arial Black" w:hAnsi="Arial Black" w:cs="Arial" w:hint="eastAsia"/>
          <w:b/>
          <w:bCs/>
          <w:noProof/>
          <w:color w:val="004080"/>
          <w:sz w:val="32"/>
          <w:lang w:eastAsia="en-US"/>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74624" behindDoc="0" locked="0" layoutInCell="1" allowOverlap="1" wp14:anchorId="715548FB" wp14:editId="00EA685A">
                <wp:simplePos x="0" y="0"/>
                <wp:positionH relativeFrom="column">
                  <wp:posOffset>86360</wp:posOffset>
                </wp:positionH>
                <wp:positionV relativeFrom="paragraph">
                  <wp:posOffset>4969510</wp:posOffset>
                </wp:positionV>
                <wp:extent cx="3734435" cy="517525"/>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3734435" cy="51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6F46B6" w14:textId="37B82892" w:rsidR="0003335B" w:rsidRDefault="0003335B" w:rsidP="00D90251">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Preferred Qualifications: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2" o:spid="_x0000_s1035" type="#_x0000_t202" style="position:absolute;margin-left:6.8pt;margin-top:391.3pt;width:294.05pt;height:40.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" filled="f" stroked="f">
                <v:textbox>
                  <w:txbxContent>
                    <w:p w14:paraId="7D6F46B6" w14:textId="37B82892" w:rsidR="0003335B" w:rsidRDefault="0003335B" w:rsidP="00D90251">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Preferred Qualifications:</w:t>
                      </w:r>
                    </w:p>
                  </w:txbxContent>
                </v:textbox>
                <w10:wrap type="square"/>
              </v:shape>
            </w:pict>
          </mc:Fallback>
        </mc:AlternateContent>
      </w:r>
      <w:r w:rsidR="00365C01">
        <w:rPr>
          <w:rFonts w:hint="eastAsia"/>
          <w:noProof/>
          <w:lang w:eastAsia="en-US"/>
        </w:rPr>
        <mc:AlternateContent>
          <mc:Choice Requires="wps">
            <w:drawing>
              <wp:anchor distT="0" distB="0" distL="114300" distR="114300" simplePos="0" relativeHeight="251672576" behindDoc="0" locked="0" layoutInCell="1" allowOverlap="1" wp14:anchorId="186803D2" wp14:editId="5303FE25">
                <wp:simplePos x="0" y="0"/>
                <wp:positionH relativeFrom="column">
                  <wp:posOffset>312420</wp:posOffset>
                </wp:positionH>
                <wp:positionV relativeFrom="paragraph">
                  <wp:posOffset>1755775</wp:posOffset>
                </wp:positionV>
                <wp:extent cx="6632575" cy="3106420"/>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6632575" cy="3106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95612A" w14:textId="16DFB517" w:rsidR="0003335B" w:rsidRPr="0003335B" w:rsidRDefault="0003335B" w:rsidP="0003335B">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Learn and administer the appropriate curriculum for children in your care for both classroom and outdoor activities, in accordance with age appropriate objectives, developmentally appropriate practice and program philosophy of “Hug First, Then Teach”</w:t>
                            </w:r>
                          </w:p>
                          <w:p w14:paraId="1F32FD89" w14:textId="3B906C38"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 xml:space="preserve">Collaborate with Chinese Teachers to maintain all appropriate daily records </w:t>
                            </w:r>
                            <w:r>
                              <w:rPr>
                                <w:rFonts w:ascii="Helvetica Neue Light" w:hAnsi="Helvetica Neue Light" w:cs="Arial"/>
                                <w:sz w:val="22"/>
                              </w:rPr>
                              <w:t xml:space="preserve">and </w:t>
                            </w:r>
                            <w:r w:rsidRPr="0003335B">
                              <w:rPr>
                                <w:rFonts w:ascii="Helvetica Neue Light" w:hAnsi="Helvetica Neue Light" w:cs="Arial"/>
                                <w:sz w:val="22"/>
                              </w:rPr>
                              <w:t>daily update communication with families of children in your care</w:t>
                            </w:r>
                          </w:p>
                          <w:p w14:paraId="29417567" w14:textId="3D689F2D"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Maintain confidentiality with information shared by owner, administration, teachers, staff and families</w:t>
                            </w:r>
                          </w:p>
                          <w:p w14:paraId="71AF4BF9" w14:textId="58E6CA52"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Report any suspected child abuse to owner or administrator. You are a mandated reporter</w:t>
                            </w:r>
                          </w:p>
                          <w:p w14:paraId="57C467B6" w14:textId="1BCB0829"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Assess and record progress in all areas of growth for children in your care. This includes physical, cognitive, social and emotional growth</w:t>
                            </w:r>
                          </w:p>
                          <w:p w14:paraId="5704BD4C" w14:textId="3AA35D25"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Document incidents and accidents appropriately for the administrators’ approval</w:t>
                            </w:r>
                          </w:p>
                          <w:p w14:paraId="28391721" w14:textId="55AE945A" w:rsidR="0003335B" w:rsidRPr="0003335B" w:rsidRDefault="0003335B" w:rsidP="00DA0141">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Work with Chinese staff to arrange the classroom environment in accordance to program goals</w:t>
                            </w:r>
                          </w:p>
                          <w:p w14:paraId="6697F76A" w14:textId="11510C8D" w:rsidR="0003335B" w:rsidRPr="0003335B" w:rsidRDefault="0003335B" w:rsidP="0003335B">
                            <w:pPr>
                              <w:pStyle w:val="ListParagraph"/>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Meet all Quality Assurance and Education Best Practice Guidelines</w:t>
                            </w:r>
                            <w:r>
                              <w:rPr>
                                <w:rFonts w:ascii="Helvetica Neue Light" w:hAnsi="Helvetica Neue Light" w:cs="Arial"/>
                                <w:sz w:val="22"/>
                              </w:rPr>
                              <w:t xml:space="preserve">. </w:t>
                            </w:r>
                            <w:r w:rsidRPr="0003335B">
                              <w:rPr>
                                <w:rFonts w:ascii="Helvetica Neue Light" w:hAnsi="Helvetica Neue Light" w:cs="Arial"/>
                                <w:sz w:val="22"/>
                              </w:rPr>
                              <w:t>Stay current on and meet all licensing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 o:spid="_x0000_s1036" type="#_x0000_t202" style="position:absolute;margin-left:24.6pt;margin-top:138.25pt;width:522.25pt;height:24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" filled="f" stroked="f">
                <v:textbox>
                  <w:txbxContent>
                    <w:p w14:paraId="4895612A" w14:textId="16DFB517" w:rsidR="0003335B" w:rsidRPr="0003335B" w:rsidRDefault="0003335B" w:rsidP="0003335B">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Learn and administer the appropriate curriculum for children in your care for both classroom and outdoor activities, in accordance with age appropriate objectives, developmentally appropriate practice and program philosophy of “Hug First, Then Teach”</w:t>
                      </w:r>
                    </w:p>
                    <w:p w14:paraId="1F32FD89" w14:textId="3B906C38"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 xml:space="preserve">Collaborate with Chinese Teachers to maintain all appropriate daily records </w:t>
                      </w:r>
                      <w:r>
                        <w:rPr>
                          <w:rFonts w:ascii="Helvetica Neue Light" w:hAnsi="Helvetica Neue Light" w:cs="Arial"/>
                          <w:sz w:val="22"/>
                        </w:rPr>
                        <w:t xml:space="preserve">and </w:t>
                      </w:r>
                      <w:r w:rsidRPr="0003335B">
                        <w:rPr>
                          <w:rFonts w:ascii="Helvetica Neue Light" w:hAnsi="Helvetica Neue Light" w:cs="Arial"/>
                          <w:sz w:val="22"/>
                        </w:rPr>
                        <w:t>daily update communication with families of children in your care</w:t>
                      </w:r>
                    </w:p>
                    <w:p w14:paraId="29417567" w14:textId="3D689F2D"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Maintain confidentiality with information shared by owner, administration, teachers, staff and families</w:t>
                      </w:r>
                    </w:p>
                    <w:p w14:paraId="71AF4BF9" w14:textId="58E6CA52"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Report any suspected child abuse to owner or administrator. You are a mandated reporter</w:t>
                      </w:r>
                    </w:p>
                    <w:p w14:paraId="57C467B6" w14:textId="1BCB0829"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Assess and record progress in all areas of growth for children in your care. This includes physical, cognitive, social and emotional growth</w:t>
                      </w:r>
                    </w:p>
                    <w:p w14:paraId="5704BD4C" w14:textId="3AA35D25"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Document incidents and accidents appropriately for the administrators’ approval</w:t>
                      </w:r>
                    </w:p>
                    <w:p w14:paraId="28391721" w14:textId="55AE945A" w:rsidR="0003335B" w:rsidRPr="0003335B" w:rsidRDefault="0003335B" w:rsidP="00DA0141">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Work with Chinese staff to arrange the classroom environment in accordance to program goals</w:t>
                      </w:r>
                    </w:p>
                    <w:p w14:paraId="6697F76A" w14:textId="11510C8D" w:rsidR="0003335B" w:rsidRPr="0003335B" w:rsidRDefault="0003335B" w:rsidP="0003335B">
                      <w:pPr>
                        <w:pStyle w:val="a4"/>
                        <w:numPr>
                          <w:ilvl w:val="0"/>
                          <w:numId w:val="1"/>
                        </w:numPr>
                        <w:spacing w:beforeLines="30" w:before="97" w:line="280" w:lineRule="exact"/>
                        <w:ind w:left="340" w:firstLineChars="0" w:hanging="340"/>
                        <w:rPr>
                          <w:rFonts w:ascii="Helvetica Neue Light" w:hAnsi="Helvetica Neue Light" w:cs="Arial"/>
                          <w:sz w:val="22"/>
                        </w:rPr>
                      </w:pPr>
                      <w:r w:rsidRPr="0003335B">
                        <w:rPr>
                          <w:rFonts w:ascii="Helvetica Neue Light" w:hAnsi="Helvetica Neue Light" w:cs="Arial"/>
                          <w:sz w:val="22"/>
                        </w:rPr>
                        <w:t>Meet all Quality Assurance and Education Best Practice Guidelines</w:t>
                      </w:r>
                      <w:r>
                        <w:rPr>
                          <w:rFonts w:ascii="Helvetica Neue Light" w:hAnsi="Helvetica Neue Light" w:cs="Arial"/>
                          <w:sz w:val="22"/>
                        </w:rPr>
                        <w:t xml:space="preserve">. </w:t>
                      </w:r>
                      <w:r w:rsidRPr="0003335B">
                        <w:rPr>
                          <w:rFonts w:ascii="Helvetica Neue Light" w:hAnsi="Helvetica Neue Light" w:cs="Arial"/>
                          <w:sz w:val="22"/>
                        </w:rPr>
                        <w:t>Stay current on and meet all licensing regulations</w:t>
                      </w:r>
                    </w:p>
                  </w:txbxContent>
                </v:textbox>
                <w10:wrap type="square"/>
              </v:shape>
            </w:pict>
          </mc:Fallback>
        </mc:AlternateContent>
      </w:r>
      <w:r w:rsidR="00DA0141" w:rsidRPr="00D90251">
        <w:rPr>
          <w:rFonts w:ascii="Arial Black" w:hAnsi="Arial Black" w:cs="Arial" w:hint="eastAsia"/>
          <w:b/>
          <w:bCs/>
          <w:noProof/>
          <w:color w:val="004080"/>
          <w:sz w:val="32"/>
          <w:lang w:eastAsia="en-US"/>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77696" behindDoc="0" locked="0" layoutInCell="1" allowOverlap="1" wp14:anchorId="451EC3A2" wp14:editId="6C2FCBD9">
                <wp:simplePos x="0" y="0"/>
                <wp:positionH relativeFrom="column">
                  <wp:posOffset>88900</wp:posOffset>
                </wp:positionH>
                <wp:positionV relativeFrom="paragraph">
                  <wp:posOffset>8178800</wp:posOffset>
                </wp:positionV>
                <wp:extent cx="2133600" cy="517525"/>
                <wp:effectExtent l="0" t="0" r="0" b="0"/>
                <wp:wrapSquare wrapText="bothSides"/>
                <wp:docPr id="19" name="文本框 19"/>
                <wp:cNvGraphicFramePr/>
                <a:graphic xmlns:a="http://schemas.openxmlformats.org/drawingml/2006/main">
                  <a:graphicData uri="http://schemas.microsoft.com/office/word/2010/wordprocessingShape">
                    <wps:wsp>
                      <wps:cNvSpPr txBox="1"/>
                      <wps:spPr>
                        <a:xfrm>
                          <a:off x="0" y="0"/>
                          <a:ext cx="2133600" cy="51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624F1" w14:textId="6E14C379" w:rsidR="0003335B" w:rsidRDefault="0003335B" w:rsidP="00DA0141">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9" o:spid="_x0000_s1037" type="#_x0000_t202" style="position:absolute;margin-left:7pt;margin-top:644pt;width:168pt;height:40.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" filled="f" stroked="f">
                <v:textbox>
                  <w:txbxContent>
                    <w:p w14:paraId="442624F1" w14:textId="6E14C379" w:rsidR="0003335B" w:rsidRDefault="0003335B" w:rsidP="00DA0141">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Locations:</w:t>
                      </w:r>
                    </w:p>
                  </w:txbxContent>
                </v:textbox>
                <w10:wrap type="square"/>
              </v:shape>
            </w:pict>
          </mc:Fallback>
        </mc:AlternateContent>
      </w:r>
      <w:r w:rsidR="00D90251">
        <w:rPr>
          <w:rFonts w:hint="eastAsia"/>
          <w:noProof/>
          <w:lang w:eastAsia="en-US"/>
        </w:rPr>
        <mc:AlternateContent>
          <mc:Choice Requires="wps">
            <w:drawing>
              <wp:anchor distT="0" distB="0" distL="114300" distR="114300" simplePos="0" relativeHeight="251671552" behindDoc="0" locked="0" layoutInCell="1" allowOverlap="1" wp14:anchorId="6277EBD9" wp14:editId="47205EBA">
                <wp:simplePos x="0" y="0"/>
                <wp:positionH relativeFrom="column">
                  <wp:posOffset>83185</wp:posOffset>
                </wp:positionH>
                <wp:positionV relativeFrom="paragraph">
                  <wp:posOffset>1347470</wp:posOffset>
                </wp:positionV>
                <wp:extent cx="2133600" cy="517525"/>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2133600" cy="51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F8FAF" w14:textId="2162F4EA" w:rsidR="0003335B" w:rsidRDefault="0003335B">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 o:spid="_x0000_s1038" type="#_x0000_t202" style="position:absolute;margin-left:6.55pt;margin-top:106.1pt;width:168pt;height:4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" filled="f" stroked="f">
                <v:textbox>
                  <w:txbxContent>
                    <w:p w14:paraId="72AF8FAF" w14:textId="2162F4EA" w:rsidR="0003335B" w:rsidRDefault="0003335B">
                      <w:r>
                        <w:rPr>
                          <w:rFonts w:ascii="Arial Black" w:hAnsi="Arial Black" w:cs="Arial"/>
                          <w:b/>
                          <w:bCs/>
                          <w:color w:val="004080"/>
                          <w:sz w:val="32"/>
                          <w14:shadow w14:blurRad="50800" w14:dist="762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t>Responsibilities:</w:t>
                      </w:r>
                    </w:p>
                  </w:txbxContent>
                </v:textbox>
                <w10:wrap type="square"/>
              </v:shape>
            </w:pict>
          </mc:Fallback>
        </mc:AlternateContent>
      </w:r>
    </w:p>
    <w:sectPr w:rsidR="00312958" w:rsidSect="00416E7F">
      <w:pgSz w:w="12240" w:h="15840"/>
      <w:pgMar w:top="357" w:right="363" w:bottom="805" w:left="357"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Hebrew">
    <w:panose1 w:val="00000000000000000000"/>
    <w:charset w:val="00"/>
    <w:family w:val="auto"/>
    <w:pitch w:val="variable"/>
    <w:sig w:usb0="80000843" w:usb1="40002002" w:usb2="00000000" w:usb3="00000000" w:csb0="00000021" w:csb1="00000000"/>
  </w:font>
  <w:font w:name="Helvetica Neue Light">
    <w:panose1 w:val="02000403000000020004"/>
    <w:charset w:val="00"/>
    <w:family w:val="swiss"/>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54F80"/>
    <w:multiLevelType w:val="hybridMultilevel"/>
    <w:tmpl w:val="65F4BFE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1B902BD1"/>
    <w:multiLevelType w:val="hybridMultilevel"/>
    <w:tmpl w:val="5C48C408"/>
    <w:lvl w:ilvl="0" w:tplc="EC24DAB0">
      <w:start w:val="1"/>
      <w:numFmt w:val="bullet"/>
      <w:lvlText w:val=""/>
      <w:lvlJc w:val="left"/>
      <w:pPr>
        <w:ind w:left="82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3D42624"/>
    <w:multiLevelType w:val="multilevel"/>
    <w:tmpl w:val="65F4BFE4"/>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nsid w:val="6DC90702"/>
    <w:multiLevelType w:val="multilevel"/>
    <w:tmpl w:val="5C48C408"/>
    <w:lvl w:ilvl="0">
      <w:start w:val="1"/>
      <w:numFmt w:val="bullet"/>
      <w:lvlText w:val=""/>
      <w:lvlJc w:val="left"/>
      <w:pPr>
        <w:ind w:left="820" w:hanging="480"/>
      </w:pPr>
      <w:rPr>
        <w:rFonts w:ascii="Symbol" w:hAnsi="Symbol" w:hint="default"/>
        <w:color w:va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nsid w:val="729876B3"/>
    <w:multiLevelType w:val="hybridMultilevel"/>
    <w:tmpl w:val="2AE05A24"/>
    <w:lvl w:ilvl="0" w:tplc="8B34B690">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051"/>
    <w:rsid w:val="0000063F"/>
    <w:rsid w:val="00004881"/>
    <w:rsid w:val="00010E70"/>
    <w:rsid w:val="00013195"/>
    <w:rsid w:val="00014C3F"/>
    <w:rsid w:val="0003335B"/>
    <w:rsid w:val="0005665E"/>
    <w:rsid w:val="000640A6"/>
    <w:rsid w:val="000B1B21"/>
    <w:rsid w:val="000E6B95"/>
    <w:rsid w:val="00111215"/>
    <w:rsid w:val="001917C8"/>
    <w:rsid w:val="00256635"/>
    <w:rsid w:val="00312958"/>
    <w:rsid w:val="00315673"/>
    <w:rsid w:val="0032649C"/>
    <w:rsid w:val="00365C01"/>
    <w:rsid w:val="00377A06"/>
    <w:rsid w:val="00386D81"/>
    <w:rsid w:val="003A6051"/>
    <w:rsid w:val="003A629F"/>
    <w:rsid w:val="00416E7F"/>
    <w:rsid w:val="004321CF"/>
    <w:rsid w:val="00440945"/>
    <w:rsid w:val="004F0AAA"/>
    <w:rsid w:val="00507829"/>
    <w:rsid w:val="005277ED"/>
    <w:rsid w:val="00540567"/>
    <w:rsid w:val="00581906"/>
    <w:rsid w:val="006700EA"/>
    <w:rsid w:val="006D4963"/>
    <w:rsid w:val="006E104D"/>
    <w:rsid w:val="006F3E9D"/>
    <w:rsid w:val="00710C2B"/>
    <w:rsid w:val="00831377"/>
    <w:rsid w:val="00930687"/>
    <w:rsid w:val="009A18A0"/>
    <w:rsid w:val="00A02195"/>
    <w:rsid w:val="00A03C7C"/>
    <w:rsid w:val="00A30A44"/>
    <w:rsid w:val="00A84692"/>
    <w:rsid w:val="00BD4669"/>
    <w:rsid w:val="00C02D9D"/>
    <w:rsid w:val="00C45498"/>
    <w:rsid w:val="00C46C50"/>
    <w:rsid w:val="00D12CC3"/>
    <w:rsid w:val="00D5595C"/>
    <w:rsid w:val="00D90251"/>
    <w:rsid w:val="00D92BB7"/>
    <w:rsid w:val="00DA0141"/>
    <w:rsid w:val="00DB5DA5"/>
    <w:rsid w:val="00DD34D8"/>
    <w:rsid w:val="00DF52E6"/>
    <w:rsid w:val="00E913F5"/>
    <w:rsid w:val="00EA3056"/>
    <w:rsid w:val="00EA758B"/>
    <w:rsid w:val="00EF37ED"/>
    <w:rsid w:val="00F81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E6BA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3195"/>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49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0251"/>
    <w:pPr>
      <w:ind w:firstLineChars="200" w:firstLine="420"/>
    </w:pPr>
  </w:style>
  <w:style w:type="character" w:styleId="Hyperlink">
    <w:name w:val="Hyperlink"/>
    <w:basedOn w:val="DefaultParagraphFont"/>
    <w:uiPriority w:val="99"/>
    <w:unhideWhenUsed/>
    <w:rsid w:val="006700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E3654-201B-D64D-9BF3-D1EFDA3E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Kids 'R' Kids</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Crystal Rhodes</cp:lastModifiedBy>
  <cp:revision>2</cp:revision>
  <dcterms:created xsi:type="dcterms:W3CDTF">2018-01-30T01:31:00Z</dcterms:created>
  <dcterms:modified xsi:type="dcterms:W3CDTF">2018-01-30T01:31:00Z</dcterms:modified>
</cp:coreProperties>
</file>